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DD8C2" w:themeColor="background2" w:themeShade="E5"/>
  <w:body>
    <w:p w:rsidR="004851DB" w:rsidRPr="004851DB" w:rsidRDefault="00594B65" w:rsidP="00594B65">
      <w:pPr>
        <w:pStyle w:val="Sansinterligne"/>
        <w:jc w:val="center"/>
        <w:rPr>
          <w:b/>
          <w:bCs/>
          <w:sz w:val="32"/>
          <w:szCs w:val="32"/>
        </w:rPr>
      </w:pPr>
      <w:r>
        <w:rPr>
          <w:b/>
          <w:bCs/>
          <w:noProof/>
          <w:sz w:val="32"/>
          <w:szCs w:val="32"/>
          <w:lang w:eastAsia="fr-FR"/>
        </w:rPr>
        <w:drawing>
          <wp:anchor distT="0" distB="0" distL="114300" distR="114300" simplePos="0" relativeHeight="251658240" behindDoc="0" locked="0" layoutInCell="1" allowOverlap="1">
            <wp:simplePos x="0" y="0"/>
            <wp:positionH relativeFrom="column">
              <wp:posOffset>4929505</wp:posOffset>
            </wp:positionH>
            <wp:positionV relativeFrom="paragraph">
              <wp:posOffset>-347345</wp:posOffset>
            </wp:positionV>
            <wp:extent cx="1160145" cy="1485900"/>
            <wp:effectExtent l="19050" t="0" r="1905" b="0"/>
            <wp:wrapSquare wrapText="bothSides"/>
            <wp:docPr id="3" name="Image 1" descr="C:\Documents and Settings\Administrateur\Mes documents\Mes images\BENZEKKOURA Laounia Algé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eur\Mes documents\Mes images\BENZEKKOURA Laounia Algérie.jpg"/>
                    <pic:cNvPicPr>
                      <a:picLocks noChangeAspect="1" noChangeArrowheads="1"/>
                    </pic:cNvPicPr>
                  </pic:nvPicPr>
                  <pic:blipFill>
                    <a:blip r:embed="rId5" cstate="print"/>
                    <a:srcRect/>
                    <a:stretch>
                      <a:fillRect/>
                    </a:stretch>
                  </pic:blipFill>
                  <pic:spPr bwMode="auto">
                    <a:xfrm>
                      <a:off x="0" y="0"/>
                      <a:ext cx="1160145" cy="1485900"/>
                    </a:xfrm>
                    <a:prstGeom prst="rect">
                      <a:avLst/>
                    </a:prstGeom>
                    <a:noFill/>
                    <a:ln w="9525">
                      <a:noFill/>
                      <a:miter lim="800000"/>
                      <a:headEnd/>
                      <a:tailEnd/>
                    </a:ln>
                  </pic:spPr>
                </pic:pic>
              </a:graphicData>
            </a:graphic>
          </wp:anchor>
        </w:drawing>
      </w:r>
      <w:r w:rsidR="004851DB" w:rsidRPr="004851DB">
        <w:rPr>
          <w:b/>
          <w:bCs/>
          <w:sz w:val="32"/>
          <w:szCs w:val="32"/>
        </w:rPr>
        <w:t>Curriculum vitae</w:t>
      </w:r>
    </w:p>
    <w:p w:rsidR="004851DB" w:rsidRDefault="004851DB" w:rsidP="00594B65">
      <w:pPr>
        <w:pStyle w:val="Sansinterligne"/>
      </w:pPr>
    </w:p>
    <w:p w:rsidR="004851DB" w:rsidRDefault="004851DB" w:rsidP="00594B65">
      <w:pPr>
        <w:pStyle w:val="Sansinterligne"/>
        <w:bidi/>
        <w:rPr>
          <w:b/>
          <w:bCs/>
        </w:rPr>
      </w:pPr>
    </w:p>
    <w:p w:rsidR="004851DB" w:rsidRDefault="004851DB" w:rsidP="00533467">
      <w:pPr>
        <w:pStyle w:val="Sansinterligne"/>
        <w:rPr>
          <w:b/>
          <w:bCs/>
        </w:rPr>
      </w:pPr>
      <w:r w:rsidRPr="004851DB">
        <w:rPr>
          <w:b/>
          <w:bCs/>
        </w:rPr>
        <w:t xml:space="preserve">Nom : </w:t>
      </w:r>
      <w:r w:rsidR="008E7F7C">
        <w:rPr>
          <w:b/>
          <w:bCs/>
        </w:rPr>
        <w:t>BENZEKKOURA</w:t>
      </w:r>
      <w:r w:rsidR="00533467">
        <w:rPr>
          <w:b/>
          <w:bCs/>
        </w:rPr>
        <w:t>,  Epouse / DOUGANI  Ali</w:t>
      </w:r>
    </w:p>
    <w:p w:rsidR="004851DB" w:rsidRPr="004851DB" w:rsidRDefault="004851DB" w:rsidP="004851DB">
      <w:pPr>
        <w:pStyle w:val="Sansinterligne"/>
        <w:rPr>
          <w:b/>
          <w:bCs/>
        </w:rPr>
      </w:pPr>
    </w:p>
    <w:p w:rsidR="004851DB" w:rsidRDefault="004851DB" w:rsidP="004851DB">
      <w:pPr>
        <w:pStyle w:val="Sansinterligne"/>
        <w:rPr>
          <w:b/>
          <w:bCs/>
        </w:rPr>
      </w:pPr>
      <w:r w:rsidRPr="004851DB">
        <w:rPr>
          <w:b/>
          <w:bCs/>
        </w:rPr>
        <w:t xml:space="preserve">Prénom : </w:t>
      </w:r>
      <w:r w:rsidR="008E7F7C">
        <w:rPr>
          <w:b/>
          <w:bCs/>
        </w:rPr>
        <w:t>Laounia</w:t>
      </w:r>
    </w:p>
    <w:p w:rsidR="004851DB" w:rsidRPr="004851DB" w:rsidRDefault="004851DB" w:rsidP="004851DB">
      <w:pPr>
        <w:pStyle w:val="Sansinterligne"/>
        <w:rPr>
          <w:b/>
          <w:bCs/>
        </w:rPr>
      </w:pPr>
    </w:p>
    <w:p w:rsidR="004851DB" w:rsidRDefault="004851DB" w:rsidP="004851DB">
      <w:pPr>
        <w:pStyle w:val="Sansinterligne"/>
        <w:rPr>
          <w:b/>
          <w:bCs/>
        </w:rPr>
      </w:pPr>
      <w:r w:rsidRPr="004851DB">
        <w:rPr>
          <w:b/>
          <w:bCs/>
        </w:rPr>
        <w:t>E</w:t>
      </w:r>
      <w:r>
        <w:rPr>
          <w:b/>
          <w:bCs/>
        </w:rPr>
        <w:t>-</w:t>
      </w:r>
      <w:r w:rsidRPr="004851DB">
        <w:rPr>
          <w:b/>
          <w:bCs/>
        </w:rPr>
        <w:t>mail :</w:t>
      </w:r>
      <w:r w:rsidR="008E7F7C">
        <w:rPr>
          <w:b/>
          <w:bCs/>
        </w:rPr>
        <w:t>benzak29@yahoo.fr</w:t>
      </w:r>
    </w:p>
    <w:p w:rsidR="004851DB" w:rsidRPr="004851DB" w:rsidRDefault="004851DB" w:rsidP="004851DB">
      <w:pPr>
        <w:pStyle w:val="Sansinterligne"/>
        <w:rPr>
          <w:b/>
          <w:bCs/>
        </w:rPr>
      </w:pPr>
    </w:p>
    <w:p w:rsidR="004851DB" w:rsidRPr="004851DB" w:rsidRDefault="004851DB" w:rsidP="004851DB">
      <w:pPr>
        <w:pStyle w:val="Sansinterligne"/>
        <w:rPr>
          <w:b/>
          <w:bCs/>
        </w:rPr>
      </w:pPr>
      <w:r w:rsidRPr="004851DB">
        <w:rPr>
          <w:b/>
          <w:bCs/>
        </w:rPr>
        <w:t>Tel </w:t>
      </w:r>
      <w:r w:rsidR="00352ACB" w:rsidRPr="004851DB">
        <w:rPr>
          <w:b/>
          <w:bCs/>
        </w:rPr>
        <w:t>:</w:t>
      </w:r>
      <w:r w:rsidR="00352ACB">
        <w:rPr>
          <w:b/>
          <w:bCs/>
        </w:rPr>
        <w:t xml:space="preserve"> 0554294111</w:t>
      </w:r>
    </w:p>
    <w:p w:rsidR="004851DB" w:rsidRPr="004851DB" w:rsidRDefault="004851DB" w:rsidP="004851DB">
      <w:pPr>
        <w:pStyle w:val="Sansinterligne"/>
        <w:rPr>
          <w:b/>
          <w:bCs/>
        </w:rPr>
      </w:pPr>
    </w:p>
    <w:p w:rsidR="004851DB" w:rsidRPr="004851DB" w:rsidRDefault="004851DB" w:rsidP="004851DB">
      <w:pPr>
        <w:pStyle w:val="Sansinterligne"/>
        <w:rPr>
          <w:b/>
          <w:bCs/>
        </w:rPr>
      </w:pPr>
      <w:r w:rsidRPr="004851DB">
        <w:rPr>
          <w:b/>
          <w:bCs/>
        </w:rPr>
        <w:t>Dernier diplôme </w:t>
      </w:r>
      <w:r w:rsidR="00352ACB" w:rsidRPr="004851DB">
        <w:rPr>
          <w:b/>
          <w:bCs/>
        </w:rPr>
        <w:t>:</w:t>
      </w:r>
      <w:r w:rsidR="00352ACB">
        <w:rPr>
          <w:b/>
          <w:bCs/>
        </w:rPr>
        <w:t xml:space="preserve"> Doctorat</w:t>
      </w:r>
    </w:p>
    <w:p w:rsidR="004851DB" w:rsidRPr="004851DB" w:rsidRDefault="004851DB" w:rsidP="004851DB">
      <w:pPr>
        <w:pStyle w:val="Sansinterligne"/>
        <w:rPr>
          <w:b/>
          <w:bCs/>
        </w:rPr>
      </w:pPr>
    </w:p>
    <w:p w:rsidR="004851DB" w:rsidRPr="004851DB" w:rsidRDefault="004851DB" w:rsidP="004851DB">
      <w:pPr>
        <w:pStyle w:val="Sansinterligne"/>
        <w:rPr>
          <w:b/>
          <w:bCs/>
        </w:rPr>
      </w:pPr>
      <w:r w:rsidRPr="004851DB">
        <w:rPr>
          <w:b/>
          <w:bCs/>
        </w:rPr>
        <w:t xml:space="preserve">Grade : </w:t>
      </w:r>
      <w:r w:rsidR="008E7F7C">
        <w:rPr>
          <w:b/>
          <w:bCs/>
        </w:rPr>
        <w:t>Maitre de conférence</w:t>
      </w:r>
      <w:r w:rsidR="00352ACB">
        <w:rPr>
          <w:b/>
          <w:bCs/>
        </w:rPr>
        <w:t>s</w:t>
      </w:r>
      <w:r w:rsidR="008E7F7C">
        <w:rPr>
          <w:b/>
          <w:bCs/>
        </w:rPr>
        <w:t xml:space="preserve"> « B »</w:t>
      </w:r>
    </w:p>
    <w:p w:rsidR="004851DB" w:rsidRPr="004851DB" w:rsidRDefault="004851DB" w:rsidP="004851DB">
      <w:pPr>
        <w:pStyle w:val="Sansinterligne"/>
        <w:rPr>
          <w:b/>
          <w:bCs/>
        </w:rPr>
      </w:pPr>
    </w:p>
    <w:p w:rsidR="004851DB" w:rsidRPr="004851DB" w:rsidRDefault="004851DB" w:rsidP="004851DB">
      <w:pPr>
        <w:pStyle w:val="Sansinterligne"/>
        <w:rPr>
          <w:b/>
          <w:bCs/>
        </w:rPr>
      </w:pPr>
      <w:r w:rsidRPr="004851DB">
        <w:rPr>
          <w:b/>
          <w:bCs/>
        </w:rPr>
        <w:t xml:space="preserve">Fonction : Enseignant </w:t>
      </w:r>
    </w:p>
    <w:p w:rsidR="004851DB" w:rsidRPr="004851DB" w:rsidRDefault="004851DB" w:rsidP="004851DB">
      <w:pPr>
        <w:pStyle w:val="Sansinterligne"/>
        <w:rPr>
          <w:b/>
          <w:bCs/>
        </w:rPr>
      </w:pPr>
    </w:p>
    <w:p w:rsidR="004851DB" w:rsidRPr="004851DB" w:rsidRDefault="004851DB" w:rsidP="004851DB">
      <w:pPr>
        <w:pStyle w:val="Sansinterligne"/>
        <w:rPr>
          <w:b/>
          <w:bCs/>
        </w:rPr>
      </w:pPr>
      <w:r w:rsidRPr="004851DB">
        <w:rPr>
          <w:b/>
          <w:bCs/>
        </w:rPr>
        <w:t>Spécialité </w:t>
      </w:r>
      <w:r w:rsidR="00352ACB" w:rsidRPr="004851DB">
        <w:rPr>
          <w:b/>
          <w:bCs/>
        </w:rPr>
        <w:t>:</w:t>
      </w:r>
      <w:r w:rsidR="00352ACB">
        <w:rPr>
          <w:b/>
          <w:bCs/>
        </w:rPr>
        <w:t xml:space="preserve"> Gestion</w:t>
      </w:r>
      <w:r w:rsidR="00962D15">
        <w:rPr>
          <w:b/>
          <w:bCs/>
        </w:rPr>
        <w:t xml:space="preserve"> /</w:t>
      </w:r>
      <w:r w:rsidRPr="004851DB">
        <w:rPr>
          <w:b/>
          <w:bCs/>
        </w:rPr>
        <w:t xml:space="preserve"> </w:t>
      </w:r>
      <w:r w:rsidR="008E7F7C">
        <w:rPr>
          <w:b/>
          <w:bCs/>
        </w:rPr>
        <w:t>entreprise et finance</w:t>
      </w:r>
    </w:p>
    <w:p w:rsidR="004851DB" w:rsidRPr="004851DB" w:rsidRDefault="004851DB" w:rsidP="004851DB">
      <w:pPr>
        <w:pStyle w:val="Sansinterligne"/>
        <w:rPr>
          <w:b/>
          <w:bCs/>
        </w:rPr>
      </w:pPr>
    </w:p>
    <w:p w:rsidR="004851DB" w:rsidRPr="004851DB" w:rsidRDefault="004851DB" w:rsidP="004851DB">
      <w:pPr>
        <w:pStyle w:val="Sansinterligne"/>
        <w:rPr>
          <w:b/>
          <w:bCs/>
        </w:rPr>
      </w:pPr>
      <w:r w:rsidRPr="004851DB">
        <w:rPr>
          <w:b/>
          <w:bCs/>
        </w:rPr>
        <w:t xml:space="preserve">Etablissement de rattachement : Université Mustapha </w:t>
      </w:r>
      <w:proofErr w:type="spellStart"/>
      <w:r w:rsidRPr="004851DB">
        <w:rPr>
          <w:b/>
          <w:bCs/>
        </w:rPr>
        <w:t>Stambouli</w:t>
      </w:r>
      <w:proofErr w:type="spellEnd"/>
      <w:r w:rsidRPr="004851DB">
        <w:rPr>
          <w:b/>
          <w:bCs/>
        </w:rPr>
        <w:t xml:space="preserve"> de Mascara</w:t>
      </w:r>
    </w:p>
    <w:p w:rsidR="004851DB" w:rsidRPr="004851DB" w:rsidRDefault="004851DB" w:rsidP="004851DB">
      <w:pPr>
        <w:pStyle w:val="Sansinterligne"/>
        <w:rPr>
          <w:b/>
          <w:bCs/>
        </w:rPr>
      </w:pPr>
    </w:p>
    <w:p w:rsidR="004851DB" w:rsidRPr="004851DB" w:rsidRDefault="004851DB" w:rsidP="004851DB">
      <w:pPr>
        <w:pStyle w:val="Sansinterligne"/>
        <w:rPr>
          <w:b/>
          <w:bCs/>
        </w:rPr>
      </w:pPr>
      <w:r w:rsidRPr="004851DB">
        <w:rPr>
          <w:b/>
          <w:bCs/>
        </w:rPr>
        <w:t xml:space="preserve">Domaines scientifiques d’intérêt : </w:t>
      </w:r>
      <w:r w:rsidR="008E7F7C">
        <w:rPr>
          <w:b/>
          <w:bCs/>
        </w:rPr>
        <w:t>L’entreprise</w:t>
      </w:r>
    </w:p>
    <w:p w:rsidR="004851DB" w:rsidRPr="004851DB" w:rsidRDefault="004851DB" w:rsidP="004851DB">
      <w:pPr>
        <w:pStyle w:val="Sansinterligne"/>
        <w:rPr>
          <w:b/>
          <w:bCs/>
        </w:rPr>
      </w:pPr>
    </w:p>
    <w:p w:rsidR="004851DB" w:rsidRPr="004851DB" w:rsidRDefault="004851DB" w:rsidP="004851DB">
      <w:pPr>
        <w:pStyle w:val="Sansinterligne"/>
        <w:rPr>
          <w:rtl/>
        </w:rPr>
      </w:pPr>
    </w:p>
    <w:p w:rsidR="004851DB" w:rsidRPr="009A0BD2" w:rsidRDefault="009A0BD2" w:rsidP="009A0BD2">
      <w:pPr>
        <w:pStyle w:val="Sansinterligne"/>
        <w:numPr>
          <w:ilvl w:val="0"/>
          <w:numId w:val="8"/>
        </w:numPr>
        <w:bidi/>
        <w:rPr>
          <w:b/>
          <w:bCs/>
          <w:rtl/>
          <w:lang w:bidi="ar-MA"/>
        </w:rPr>
      </w:pPr>
      <w:proofErr w:type="gramStart"/>
      <w:r w:rsidRPr="009A0BD2">
        <w:rPr>
          <w:rFonts w:hint="cs"/>
          <w:b/>
          <w:bCs/>
          <w:rtl/>
          <w:lang w:bidi="ar-MA"/>
        </w:rPr>
        <w:t>المقالات</w:t>
      </w:r>
      <w:proofErr w:type="gramEnd"/>
      <w:r w:rsidRPr="009A0BD2">
        <w:rPr>
          <w:rFonts w:hint="cs"/>
          <w:b/>
          <w:bCs/>
          <w:rtl/>
          <w:lang w:bidi="ar-MA"/>
        </w:rPr>
        <w:t xml:space="preserve"> الدولية</w:t>
      </w:r>
    </w:p>
    <w:p w:rsidR="008E7F7C" w:rsidRPr="008E7F7C" w:rsidRDefault="00240D3D" w:rsidP="00EC7AD0">
      <w:pPr>
        <w:spacing w:line="276" w:lineRule="auto"/>
        <w:ind w:left="360"/>
        <w:jc w:val="both"/>
        <w:rPr>
          <w:rFonts w:cs="Arabic Transparent"/>
          <w:lang w:bidi="ar-MA"/>
        </w:rPr>
      </w:pPr>
      <w:r>
        <w:rPr>
          <w:rFonts w:cs="Arabic Transparent"/>
          <w:lang w:bidi="ar-MA"/>
        </w:rPr>
        <w:sym w:font="Wingdings 3" w:char="F075"/>
      </w:r>
      <w:r>
        <w:rPr>
          <w:rFonts w:cs="Arabic Transparent" w:hint="cs"/>
          <w:rtl/>
          <w:lang w:bidi="ar-MA"/>
        </w:rPr>
        <w:t xml:space="preserve"> </w:t>
      </w:r>
      <w:r w:rsidR="008E7F7C" w:rsidRPr="008E7F7C">
        <w:rPr>
          <w:rFonts w:cs="Arabic Transparent"/>
          <w:lang w:bidi="ar-MA"/>
        </w:rPr>
        <w:t xml:space="preserve">Modélisation de la </w:t>
      </w:r>
      <w:r w:rsidR="00352ACB" w:rsidRPr="008E7F7C">
        <w:rPr>
          <w:rFonts w:cs="Arabic Transparent"/>
          <w:lang w:bidi="ar-MA"/>
        </w:rPr>
        <w:t>fonction</w:t>
      </w:r>
      <w:r w:rsidR="008E7F7C" w:rsidRPr="008E7F7C">
        <w:rPr>
          <w:rFonts w:cs="Arabic Transparent"/>
          <w:lang w:bidi="ar-MA"/>
        </w:rPr>
        <w:t xml:space="preserve"> de la demande des dépenses publiques algériennes à l’aide du modèle </w:t>
      </w:r>
      <w:proofErr w:type="gramStart"/>
      <w:r w:rsidR="008E7F7C" w:rsidRPr="008E7F7C">
        <w:rPr>
          <w:rFonts w:cs="Arabic Transparent"/>
          <w:lang w:bidi="ar-MA"/>
        </w:rPr>
        <w:t>ECM ,</w:t>
      </w:r>
      <w:proofErr w:type="gramEnd"/>
      <w:r w:rsidR="008E7F7C" w:rsidRPr="008E7F7C">
        <w:rPr>
          <w:rFonts w:cs="Arabic Transparent"/>
          <w:lang w:bidi="ar-MA"/>
        </w:rPr>
        <w:t xml:space="preserve"> </w:t>
      </w:r>
      <w:proofErr w:type="spellStart"/>
      <w:r w:rsidR="008E7F7C" w:rsidRPr="008E7F7C">
        <w:rPr>
          <w:rFonts w:cs="Arabic Transparent"/>
          <w:lang w:bidi="ar-MA"/>
        </w:rPr>
        <w:t>European</w:t>
      </w:r>
      <w:proofErr w:type="spellEnd"/>
      <w:r w:rsidR="008E7F7C" w:rsidRPr="008E7F7C">
        <w:rPr>
          <w:rFonts w:cs="Arabic Transparent"/>
          <w:lang w:bidi="ar-MA"/>
        </w:rPr>
        <w:t xml:space="preserve"> </w:t>
      </w:r>
      <w:proofErr w:type="spellStart"/>
      <w:r w:rsidR="008E7F7C" w:rsidRPr="008E7F7C">
        <w:rPr>
          <w:rFonts w:cs="Arabic Transparent"/>
          <w:lang w:bidi="ar-MA"/>
        </w:rPr>
        <w:t>scientific</w:t>
      </w:r>
      <w:proofErr w:type="spellEnd"/>
      <w:r w:rsidR="008E7F7C" w:rsidRPr="008E7F7C">
        <w:rPr>
          <w:rFonts w:cs="Arabic Transparent"/>
          <w:lang w:bidi="ar-MA"/>
        </w:rPr>
        <w:t xml:space="preserve"> journal, </w:t>
      </w:r>
      <w:proofErr w:type="spellStart"/>
      <w:r w:rsidR="008E7F7C" w:rsidRPr="008E7F7C">
        <w:rPr>
          <w:rFonts w:cs="Arabic Transparent"/>
          <w:lang w:bidi="ar-MA"/>
        </w:rPr>
        <w:t>august</w:t>
      </w:r>
      <w:proofErr w:type="spellEnd"/>
      <w:r w:rsidR="008E7F7C" w:rsidRPr="008E7F7C">
        <w:rPr>
          <w:rFonts w:cs="Arabic Transparent"/>
          <w:lang w:bidi="ar-MA"/>
        </w:rPr>
        <w:t xml:space="preserve"> 2013, volume 9 n° 22</w:t>
      </w:r>
      <w:r w:rsidR="00335CD9">
        <w:rPr>
          <w:rFonts w:cs="Arabic Transparent"/>
          <w:lang w:bidi="ar-MA"/>
        </w:rPr>
        <w:t>, ISSN :1857-7881 ,e-ISSN 1857-7431</w:t>
      </w:r>
      <w:r w:rsidR="00CE4091">
        <w:rPr>
          <w:rFonts w:cs="Arabic Transparent"/>
          <w:lang w:bidi="ar-MA"/>
        </w:rPr>
        <w:t>(</w:t>
      </w:r>
      <w:r w:rsidR="00EC7AD0">
        <w:rPr>
          <w:rFonts w:cs="Arabic Transparent"/>
          <w:lang w:bidi="ar-MA"/>
        </w:rPr>
        <w:t>3</w:t>
      </w:r>
      <w:r w:rsidR="00EC7AD0" w:rsidRPr="00335CD9">
        <w:rPr>
          <w:rFonts w:cs="Arabic Transparent"/>
          <w:vertAlign w:val="superscript"/>
          <w:lang w:bidi="ar-MA"/>
        </w:rPr>
        <w:t>eme</w:t>
      </w:r>
      <w:r w:rsidR="00EC7AD0">
        <w:rPr>
          <w:rFonts w:cs="Arabic Transparent"/>
          <w:lang w:bidi="ar-MA"/>
        </w:rPr>
        <w:t xml:space="preserve"> </w:t>
      </w:r>
      <w:r w:rsidR="00CE4091">
        <w:rPr>
          <w:rFonts w:cs="Arabic Transparent"/>
          <w:lang w:bidi="ar-MA"/>
        </w:rPr>
        <w:t>position)</w:t>
      </w:r>
    </w:p>
    <w:p w:rsidR="008E7F7C" w:rsidRPr="008E7F7C" w:rsidRDefault="00240D3D" w:rsidP="00EC7AD0">
      <w:pPr>
        <w:spacing w:line="276" w:lineRule="auto"/>
        <w:ind w:left="360"/>
        <w:jc w:val="both"/>
        <w:rPr>
          <w:rFonts w:cs="Arabic Transparent"/>
          <w:lang w:bidi="ar-MA"/>
        </w:rPr>
      </w:pPr>
      <w:r>
        <w:rPr>
          <w:rFonts w:cs="Arabic Transparent"/>
          <w:lang w:bidi="ar-MA"/>
        </w:rPr>
        <w:sym w:font="Wingdings 3" w:char="F075"/>
      </w:r>
      <w:r>
        <w:rPr>
          <w:rFonts w:cs="Arabic Transparent" w:hint="cs"/>
          <w:rtl/>
          <w:lang w:bidi="ar-MA"/>
        </w:rPr>
        <w:t xml:space="preserve"> </w:t>
      </w:r>
      <w:proofErr w:type="spellStart"/>
      <w:r w:rsidR="008E7F7C" w:rsidRPr="008E7F7C">
        <w:rPr>
          <w:rFonts w:cs="Arabic Transparent"/>
          <w:lang w:bidi="ar-MA"/>
        </w:rPr>
        <w:t>Restructing</w:t>
      </w:r>
      <w:proofErr w:type="spellEnd"/>
      <w:r w:rsidR="008E7F7C" w:rsidRPr="008E7F7C">
        <w:rPr>
          <w:rFonts w:cs="Arabic Transparent"/>
          <w:lang w:bidi="ar-MA"/>
        </w:rPr>
        <w:t xml:space="preserve"> of </w:t>
      </w:r>
      <w:proofErr w:type="spellStart"/>
      <w:r w:rsidR="008E7F7C" w:rsidRPr="008E7F7C">
        <w:rPr>
          <w:rFonts w:cs="Arabic Transparent"/>
          <w:lang w:bidi="ar-MA"/>
        </w:rPr>
        <w:t>banking</w:t>
      </w:r>
      <w:proofErr w:type="spellEnd"/>
      <w:r w:rsidR="008E7F7C" w:rsidRPr="008E7F7C">
        <w:rPr>
          <w:rFonts w:cs="Arabic Transparent"/>
          <w:lang w:bidi="ar-MA"/>
        </w:rPr>
        <w:t> :</w:t>
      </w:r>
      <w:proofErr w:type="spellStart"/>
      <w:r w:rsidR="008E7F7C" w:rsidRPr="008E7F7C">
        <w:rPr>
          <w:rFonts w:cs="Arabic Transparent"/>
          <w:lang w:bidi="ar-MA"/>
        </w:rPr>
        <w:t>concept,justifucations,stages</w:t>
      </w:r>
      <w:proofErr w:type="spellEnd"/>
      <w:r w:rsidR="008E7F7C" w:rsidRPr="008E7F7C">
        <w:rPr>
          <w:rFonts w:cs="Arabic Transparent"/>
          <w:lang w:bidi="ar-MA"/>
        </w:rPr>
        <w:t xml:space="preserve"> and results , Mediterranean journal of Social </w:t>
      </w:r>
      <w:r w:rsidR="00352ACB" w:rsidRPr="008E7F7C">
        <w:rPr>
          <w:rFonts w:cs="Arabic Transparent"/>
          <w:lang w:bidi="ar-MA"/>
        </w:rPr>
        <w:t>Sciences, vol</w:t>
      </w:r>
      <w:r w:rsidR="008E7F7C" w:rsidRPr="008E7F7C">
        <w:rPr>
          <w:rFonts w:cs="Arabic Transparent"/>
          <w:lang w:bidi="ar-MA"/>
        </w:rPr>
        <w:t xml:space="preserve"> 5,N4 , March2014,MCSER </w:t>
      </w:r>
      <w:proofErr w:type="spellStart"/>
      <w:r w:rsidR="008E7F7C" w:rsidRPr="008E7F7C">
        <w:rPr>
          <w:rFonts w:cs="Arabic Transparent"/>
          <w:lang w:bidi="ar-MA"/>
        </w:rPr>
        <w:t>Publishing,Rome,Italy</w:t>
      </w:r>
      <w:proofErr w:type="spellEnd"/>
      <w:r w:rsidR="00335CD9">
        <w:rPr>
          <w:rFonts w:cs="Arabic Transparent"/>
          <w:lang w:bidi="ar-MA"/>
        </w:rPr>
        <w:t> ,ISSN 2039-9340 , e-ISSN 2039- 2117 (</w:t>
      </w:r>
      <w:r w:rsidR="00EC7AD0">
        <w:rPr>
          <w:rFonts w:cs="Arabic Transparent"/>
          <w:lang w:bidi="ar-MA"/>
        </w:rPr>
        <w:t>1</w:t>
      </w:r>
      <w:r w:rsidR="00EC7AD0" w:rsidRPr="00CE4091">
        <w:rPr>
          <w:rFonts w:cs="Arabic Transparent"/>
          <w:vertAlign w:val="superscript"/>
          <w:lang w:bidi="ar-MA"/>
        </w:rPr>
        <w:t>ère</w:t>
      </w:r>
      <w:r w:rsidR="00EC7AD0">
        <w:rPr>
          <w:rFonts w:cs="Arabic Transparent"/>
          <w:lang w:bidi="ar-MA"/>
        </w:rPr>
        <w:t xml:space="preserve"> </w:t>
      </w:r>
      <w:r w:rsidR="00335CD9">
        <w:rPr>
          <w:rFonts w:cs="Arabic Transparent"/>
          <w:lang w:bidi="ar-MA"/>
        </w:rPr>
        <w:t>position)</w:t>
      </w:r>
    </w:p>
    <w:p w:rsidR="008E7F7C" w:rsidRDefault="00240D3D" w:rsidP="00240D3D">
      <w:pPr>
        <w:bidi/>
        <w:spacing w:line="276" w:lineRule="auto"/>
        <w:ind w:left="360"/>
        <w:rPr>
          <w:rFonts w:ascii="Arabic Typesetting" w:hAnsi="Arabic Typesetting" w:cs="Arabic Transparent"/>
          <w:rtl/>
          <w:lang w:bidi="ar-MA"/>
        </w:rPr>
      </w:pPr>
      <w:r>
        <w:rPr>
          <w:rFonts w:ascii="Arabic Typesetting" w:hAnsi="Arabic Typesetting" w:cs="Arabic Transparent" w:hint="cs"/>
          <w:lang w:bidi="ar-MA"/>
        </w:rPr>
        <w:sym w:font="Wingdings 3" w:char="F083"/>
      </w:r>
      <w:r w:rsidR="008E7F7C" w:rsidRPr="008E7F7C">
        <w:rPr>
          <w:rFonts w:ascii="Arabic Typesetting" w:hAnsi="Arabic Typesetting" w:cs="Arabic Transparent" w:hint="cs"/>
          <w:rtl/>
          <w:lang w:bidi="ar-MA"/>
        </w:rPr>
        <w:t>مكانة الأدوات المالية الإسلامية في النظام المصرفي الجزائري، مجلة الاقتصاد الإسلامي العالمية، العدد28، سبتمبر 2014، مجلة الكترونية محكمة تصدر المجلس العام للبنوك والمؤسسات المالية الإسلامية بالتعاون مع مركز أبحاث فقه المعاملات الإسلامية.</w:t>
      </w:r>
      <w:r w:rsidR="003C1CE5">
        <w:rPr>
          <w:rFonts w:ascii="Arabic Typesetting" w:hAnsi="Arabic Typesetting" w:cs="Arabic Transparent" w:hint="cs"/>
          <w:rtl/>
          <w:lang w:bidi="ar-MA"/>
        </w:rPr>
        <w:t xml:space="preserve"> على </w:t>
      </w:r>
      <w:hyperlink r:id="rId6" w:history="1">
        <w:r w:rsidR="003C1CE5" w:rsidRPr="00FE4FA6">
          <w:rPr>
            <w:rStyle w:val="Lienhypertexte"/>
            <w:rFonts w:asciiTheme="minorHAnsi" w:hAnsiTheme="minorHAnsi" w:cs="Arabic Transparent"/>
            <w:lang w:bidi="ar-MA"/>
          </w:rPr>
          <w:t>www.giem.info</w:t>
        </w:r>
      </w:hyperlink>
      <w:r w:rsidR="003C1CE5">
        <w:rPr>
          <w:rFonts w:asciiTheme="minorHAnsi" w:hAnsiTheme="minorHAnsi" w:cs="Arabic Transparent" w:hint="cs"/>
          <w:rtl/>
          <w:lang w:bidi="ar-MA"/>
        </w:rPr>
        <w:t xml:space="preserve">، </w:t>
      </w:r>
      <w:proofErr w:type="gramStart"/>
      <w:r w:rsidR="003C1CE5">
        <w:rPr>
          <w:rFonts w:asciiTheme="minorHAnsi" w:hAnsiTheme="minorHAnsi" w:cs="Arabic Transparent" w:hint="cs"/>
          <w:rtl/>
          <w:lang w:bidi="ar-MA"/>
        </w:rPr>
        <w:t>( المركز</w:t>
      </w:r>
      <w:proofErr w:type="gramEnd"/>
      <w:r w:rsidR="003C1CE5">
        <w:rPr>
          <w:rFonts w:asciiTheme="minorHAnsi" w:hAnsiTheme="minorHAnsi" w:cs="Arabic Transparent" w:hint="cs"/>
          <w:rtl/>
          <w:lang w:bidi="ar-MA"/>
        </w:rPr>
        <w:t xml:space="preserve"> الأول)</w:t>
      </w:r>
    </w:p>
    <w:p w:rsidR="00806524" w:rsidRDefault="00240D3D" w:rsidP="00240D3D">
      <w:pPr>
        <w:bidi/>
        <w:spacing w:line="276" w:lineRule="auto"/>
        <w:ind w:left="360"/>
        <w:rPr>
          <w:rFonts w:ascii="Arabic Typesetting" w:hAnsi="Arabic Typesetting" w:cs="Arabic Transparent"/>
          <w:lang w:bidi="ar-MA"/>
        </w:rPr>
      </w:pPr>
      <w:r>
        <w:rPr>
          <w:rFonts w:ascii="Arabic Typesetting" w:hAnsi="Arabic Typesetting" w:cs="Arabic Transparent" w:hint="cs"/>
          <w:lang w:bidi="ar-MA"/>
        </w:rPr>
        <w:sym w:font="Wingdings 3" w:char="F083"/>
      </w:r>
      <w:r>
        <w:rPr>
          <w:rFonts w:ascii="Arabic Typesetting" w:hAnsi="Arabic Typesetting" w:cs="Arabic Transparent" w:hint="cs"/>
          <w:rtl/>
          <w:lang w:bidi="ar-MA"/>
        </w:rPr>
        <w:t xml:space="preserve"> </w:t>
      </w:r>
      <w:r w:rsidR="00806524">
        <w:rPr>
          <w:rFonts w:ascii="Arabic Typesetting" w:hAnsi="Arabic Typesetting" w:cs="Arabic Transparent" w:hint="cs"/>
          <w:rtl/>
          <w:lang w:bidi="ar-MA"/>
        </w:rPr>
        <w:t xml:space="preserve">واقع المعاملات المالية </w:t>
      </w:r>
      <w:r>
        <w:rPr>
          <w:rFonts w:ascii="Arabic Typesetting" w:hAnsi="Arabic Typesetting" w:cs="Arabic Transparent" w:hint="cs"/>
          <w:rtl/>
          <w:lang w:bidi="ar-MA"/>
        </w:rPr>
        <w:t>الإسلامية</w:t>
      </w:r>
      <w:r w:rsidR="00806524">
        <w:rPr>
          <w:rFonts w:ascii="Arabic Typesetting" w:hAnsi="Arabic Typesetting" w:cs="Arabic Transparent" w:hint="cs"/>
          <w:rtl/>
          <w:lang w:bidi="ar-MA"/>
        </w:rPr>
        <w:t xml:space="preserve"> في ظل الأزمة المالية العالمية، أبحاث </w:t>
      </w:r>
      <w:r>
        <w:rPr>
          <w:rFonts w:ascii="Arabic Typesetting" w:hAnsi="Arabic Typesetting" w:cs="Arabic Transparent" w:hint="cs"/>
          <w:rtl/>
          <w:lang w:bidi="ar-MA"/>
        </w:rPr>
        <w:t>إسلامية</w:t>
      </w:r>
      <w:r w:rsidR="00806524">
        <w:rPr>
          <w:rFonts w:ascii="Arabic Typesetting" w:hAnsi="Arabic Typesetting" w:cs="Arabic Transparent" w:hint="cs"/>
          <w:rtl/>
          <w:lang w:bidi="ar-MA"/>
        </w:rPr>
        <w:t>، مجلة المؤتمر الدولي الرابع للبحث العلمي 2015</w:t>
      </w:r>
      <w:r>
        <w:rPr>
          <w:rFonts w:ascii="Arabic Typesetting" w:hAnsi="Arabic Typesetting" w:cs="Arabic Transparent" w:hint="cs"/>
          <w:rtl/>
          <w:lang w:bidi="ar-MA"/>
        </w:rPr>
        <w:t>، لمركز البحوث والاستشارات القانونية (لندن) ومركز الاحتواء الاجتماعي ( قطر)،  نشر المملكة الأردنية الهاشمية</w:t>
      </w:r>
      <w:proofErr w:type="gramStart"/>
      <w:r>
        <w:rPr>
          <w:rFonts w:ascii="Arabic Typesetting" w:hAnsi="Arabic Typesetting" w:cs="Arabic Transparent" w:hint="cs"/>
          <w:rtl/>
          <w:lang w:bidi="ar-MA"/>
        </w:rPr>
        <w:t>،رقم</w:t>
      </w:r>
      <w:proofErr w:type="gramEnd"/>
      <w:r>
        <w:rPr>
          <w:rFonts w:ascii="Arabic Typesetting" w:hAnsi="Arabic Typesetting" w:cs="Arabic Transparent" w:hint="cs"/>
          <w:rtl/>
          <w:lang w:bidi="ar-MA"/>
        </w:rPr>
        <w:t xml:space="preserve"> الإيداع لدى دائرة المكتبة الوطنية (1026/3/2015)</w:t>
      </w:r>
      <w:r>
        <w:rPr>
          <w:rFonts w:ascii="Arabic Typesetting" w:hAnsi="Arabic Typesetting" w:cs="Arabic Transparent"/>
          <w:lang w:bidi="ar-MA"/>
        </w:rPr>
        <w:t xml:space="preserve"> </w:t>
      </w:r>
      <w:r>
        <w:rPr>
          <w:rFonts w:ascii="Arabic Typesetting" w:hAnsi="Arabic Typesetting" w:cs="Arabic Transparent" w:hint="cs"/>
          <w:rtl/>
          <w:lang w:bidi="ar-MA"/>
        </w:rPr>
        <w:t xml:space="preserve">، </w:t>
      </w:r>
      <w:r>
        <w:rPr>
          <w:rFonts w:ascii="Arabic Typesetting" w:hAnsi="Arabic Typesetting" w:cs="Arabic Transparent"/>
          <w:lang w:bidi="ar-MA"/>
        </w:rPr>
        <w:t>ISBN :978-9957-481-43-8</w:t>
      </w:r>
      <w:r w:rsidR="003C1CE5">
        <w:rPr>
          <w:rFonts w:ascii="Arabic Typesetting" w:hAnsi="Arabic Typesetting" w:cs="Arabic Transparent" w:hint="cs"/>
          <w:rtl/>
          <w:lang w:bidi="ar-MA"/>
        </w:rPr>
        <w:t>، ( المركز الأول)</w:t>
      </w:r>
    </w:p>
    <w:p w:rsidR="00935C7E" w:rsidRPr="008E7F7C" w:rsidRDefault="00240D3D" w:rsidP="00240D3D">
      <w:pPr>
        <w:bidi/>
        <w:spacing w:line="276" w:lineRule="auto"/>
        <w:ind w:left="360"/>
        <w:rPr>
          <w:rFonts w:ascii="Arabic Typesetting" w:hAnsi="Arabic Typesetting" w:cs="Arabic Transparent"/>
          <w:lang w:bidi="ar-MA"/>
        </w:rPr>
      </w:pPr>
      <w:r>
        <w:rPr>
          <w:rFonts w:ascii="Arabic Typesetting" w:hAnsi="Arabic Typesetting" w:cs="Arabic Transparent" w:hint="cs"/>
          <w:lang w:bidi="ar-MA"/>
        </w:rPr>
        <w:sym w:font="Wingdings 3" w:char="F083"/>
      </w:r>
      <w:r w:rsidR="00935C7E">
        <w:rPr>
          <w:rFonts w:ascii="Arabic Typesetting" w:hAnsi="Arabic Typesetting" w:cs="Arabic Transparent" w:hint="cs"/>
          <w:rtl/>
          <w:lang w:bidi="ar-MA"/>
        </w:rPr>
        <w:t>"</w:t>
      </w:r>
      <w:r w:rsidR="00935C7E" w:rsidRPr="00935C7E">
        <w:rPr>
          <w:rFonts w:ascii="Arabic Typesetting" w:hAnsi="Arabic Typesetting" w:cs="Arabic Transparent" w:hint="cs"/>
          <w:rtl/>
          <w:lang w:bidi="ar-MA"/>
        </w:rPr>
        <w:t xml:space="preserve"> دور </w:t>
      </w:r>
      <w:proofErr w:type="gramStart"/>
      <w:r w:rsidR="00935C7E" w:rsidRPr="00935C7E">
        <w:rPr>
          <w:rFonts w:ascii="Arabic Typesetting" w:hAnsi="Arabic Typesetting" w:cs="Arabic Transparent" w:hint="cs"/>
          <w:rtl/>
          <w:lang w:bidi="ar-MA"/>
        </w:rPr>
        <w:t>الفاعلين</w:t>
      </w:r>
      <w:proofErr w:type="gramEnd"/>
      <w:r w:rsidR="00935C7E" w:rsidRPr="00935C7E">
        <w:rPr>
          <w:rFonts w:ascii="Arabic Typesetting" w:hAnsi="Arabic Typesetting" w:cs="Arabic Transparent" w:hint="cs"/>
          <w:rtl/>
          <w:lang w:bidi="ar-MA"/>
        </w:rPr>
        <w:t xml:space="preserve"> و الشركاء في إستراتيجية التنمية السياحية في الجزائر". في </w:t>
      </w:r>
      <w:r w:rsidR="00935C7E" w:rsidRPr="008E7F7C">
        <w:rPr>
          <w:rFonts w:ascii="Arabic Typesetting" w:hAnsi="Arabic Typesetting" w:cs="Arabic Transparent" w:hint="cs"/>
          <w:rtl/>
          <w:lang w:bidi="ar-MA"/>
        </w:rPr>
        <w:t>مجلة الاقتصاد الإسلامي العالمية، العدد</w:t>
      </w:r>
      <w:r w:rsidR="00935C7E">
        <w:rPr>
          <w:rFonts w:ascii="Arabic Typesetting" w:hAnsi="Arabic Typesetting" w:cs="Arabic Transparent" w:hint="cs"/>
          <w:rtl/>
          <w:lang w:bidi="ar-MA"/>
        </w:rPr>
        <w:t>51</w:t>
      </w:r>
      <w:r w:rsidR="00935C7E" w:rsidRPr="008E7F7C">
        <w:rPr>
          <w:rFonts w:ascii="Arabic Typesetting" w:hAnsi="Arabic Typesetting" w:cs="Arabic Transparent" w:hint="cs"/>
          <w:rtl/>
          <w:lang w:bidi="ar-MA"/>
        </w:rPr>
        <w:t xml:space="preserve">، </w:t>
      </w:r>
      <w:r w:rsidR="00935C7E">
        <w:rPr>
          <w:rFonts w:ascii="Arabic Typesetting" w:hAnsi="Arabic Typesetting" w:cs="Arabic Transparent" w:hint="cs"/>
          <w:rtl/>
          <w:lang w:bidi="ar-MA"/>
        </w:rPr>
        <w:t>أوت 2016</w:t>
      </w:r>
      <w:r w:rsidR="00935C7E" w:rsidRPr="008E7F7C">
        <w:rPr>
          <w:rFonts w:ascii="Arabic Typesetting" w:hAnsi="Arabic Typesetting" w:cs="Arabic Transparent" w:hint="cs"/>
          <w:rtl/>
          <w:lang w:bidi="ar-MA"/>
        </w:rPr>
        <w:t>، مجلة الكترونية محكمة تصدر المجلس العام للبنوك والمؤسسات المالية الإسلامية بالتعاون مع مركز أبحاث فقه المعاملات الإسلامية.</w:t>
      </w:r>
      <w:r w:rsidR="00935C7E">
        <w:rPr>
          <w:rFonts w:cs="Simplified Arabic" w:hint="cs"/>
          <w:b/>
          <w:bCs/>
          <w:sz w:val="28"/>
          <w:szCs w:val="28"/>
          <w:rtl/>
          <w:lang w:bidi="ar-MA"/>
        </w:rPr>
        <w:t xml:space="preserve"> </w:t>
      </w:r>
      <w:hyperlink r:id="rId7" w:history="1">
        <w:r w:rsidR="003C1CE5" w:rsidRPr="00FE4FA6">
          <w:rPr>
            <w:rStyle w:val="Lienhypertexte"/>
            <w:rFonts w:asciiTheme="minorHAnsi" w:hAnsiTheme="minorHAnsi" w:cs="Arabic Transparent"/>
            <w:lang w:bidi="ar-MA"/>
          </w:rPr>
          <w:t>www.giem.info</w:t>
        </w:r>
      </w:hyperlink>
      <w:r w:rsidR="003C1CE5">
        <w:rPr>
          <w:rFonts w:asciiTheme="minorHAnsi" w:hAnsiTheme="minorHAnsi" w:cs="Arabic Transparent" w:hint="cs"/>
          <w:rtl/>
          <w:lang w:bidi="ar-MA"/>
        </w:rPr>
        <w:t xml:space="preserve">، </w:t>
      </w:r>
      <w:proofErr w:type="gramStart"/>
      <w:r w:rsidR="003C1CE5">
        <w:rPr>
          <w:rFonts w:asciiTheme="minorHAnsi" w:hAnsiTheme="minorHAnsi" w:cs="Arabic Transparent" w:hint="cs"/>
          <w:rtl/>
          <w:lang w:bidi="ar-MA"/>
        </w:rPr>
        <w:t>( المركز</w:t>
      </w:r>
      <w:proofErr w:type="gramEnd"/>
      <w:r w:rsidR="003C1CE5">
        <w:rPr>
          <w:rFonts w:asciiTheme="minorHAnsi" w:hAnsiTheme="minorHAnsi" w:cs="Arabic Transparent" w:hint="cs"/>
          <w:rtl/>
          <w:lang w:bidi="ar-MA"/>
        </w:rPr>
        <w:t xml:space="preserve"> الأول)</w:t>
      </w:r>
      <w:r w:rsidR="00935C7E">
        <w:rPr>
          <w:rFonts w:ascii="Arabic Typesetting" w:hAnsi="Arabic Typesetting" w:cs="Arabic Transparent" w:hint="cs"/>
          <w:rtl/>
          <w:lang w:bidi="ar-MA"/>
        </w:rPr>
        <w:t xml:space="preserve"> </w:t>
      </w:r>
    </w:p>
    <w:p w:rsidR="004851DB" w:rsidRDefault="009A0BD2" w:rsidP="009A0BD2">
      <w:pPr>
        <w:pStyle w:val="Sansinterligne"/>
        <w:numPr>
          <w:ilvl w:val="0"/>
          <w:numId w:val="8"/>
        </w:numPr>
        <w:bidi/>
        <w:rPr>
          <w:b/>
          <w:bCs/>
        </w:rPr>
      </w:pPr>
      <w:r w:rsidRPr="009A0BD2">
        <w:rPr>
          <w:rFonts w:hint="cs"/>
          <w:b/>
          <w:bCs/>
          <w:rtl/>
        </w:rPr>
        <w:t>المقالات الوطنية</w:t>
      </w:r>
    </w:p>
    <w:p w:rsidR="00335CD9" w:rsidRPr="009A0BD2" w:rsidRDefault="00335CD9" w:rsidP="00335CD9">
      <w:pPr>
        <w:pStyle w:val="Sansinterligne"/>
        <w:bidi/>
        <w:ind w:left="720"/>
        <w:rPr>
          <w:b/>
          <w:bCs/>
        </w:rPr>
      </w:pPr>
    </w:p>
    <w:p w:rsidR="008E7F7C" w:rsidRPr="008E7F7C" w:rsidRDefault="00335CD9" w:rsidP="00425F5A">
      <w:pPr>
        <w:bidi/>
        <w:spacing w:line="276" w:lineRule="auto"/>
        <w:ind w:left="360"/>
        <w:rPr>
          <w:rFonts w:ascii="Arabic Typesetting" w:hAnsi="Arabic Typesetting" w:cs="Arabic Transparent"/>
          <w:rtl/>
          <w:lang w:bidi="ar-MA"/>
        </w:rPr>
      </w:pPr>
      <w:r>
        <w:rPr>
          <w:rFonts w:ascii="Arabic Typesetting" w:hAnsi="Arabic Typesetting" w:cs="Arabic Transparent" w:hint="cs"/>
          <w:lang w:bidi="ar-MA"/>
        </w:rPr>
        <w:sym w:font="Wingdings 3" w:char="F083"/>
      </w:r>
      <w:r>
        <w:rPr>
          <w:rFonts w:ascii="Arabic Typesetting" w:hAnsi="Arabic Typesetting" w:cs="Arabic Transparent" w:hint="cs"/>
          <w:rtl/>
          <w:lang w:bidi="ar-MA"/>
        </w:rPr>
        <w:t xml:space="preserve"> </w:t>
      </w:r>
      <w:r w:rsidR="008E7F7C" w:rsidRPr="008E7F7C">
        <w:rPr>
          <w:rFonts w:ascii="Arabic Typesetting" w:hAnsi="Arabic Typesetting" w:cs="Arabic Transparent" w:hint="cs"/>
          <w:rtl/>
          <w:lang w:bidi="ar-MA"/>
        </w:rPr>
        <w:t xml:space="preserve">إعادة الهيكلة البنكية، مجلة الحكمة للدراسات الاقتصادية، مؤسسة كنوز الحكمة للنشر و التوزيع، الجزائر 2014 العدد 23. </w:t>
      </w:r>
      <w:proofErr w:type="gramStart"/>
      <w:r w:rsidR="00425F5A">
        <w:rPr>
          <w:rFonts w:ascii="Arabic Typesetting" w:hAnsi="Arabic Typesetting" w:cs="Arabic Transparent" w:hint="cs"/>
          <w:rtl/>
          <w:lang w:bidi="ar-MA"/>
        </w:rPr>
        <w:t>الإيداع</w:t>
      </w:r>
      <w:proofErr w:type="gramEnd"/>
      <w:r w:rsidR="00B158BA">
        <w:rPr>
          <w:rFonts w:ascii="Arabic Typesetting" w:hAnsi="Arabic Typesetting" w:cs="Arabic Transparent" w:hint="cs"/>
          <w:rtl/>
          <w:lang w:bidi="ar-MA"/>
        </w:rPr>
        <w:t xml:space="preserve"> القانوني: 5129- 2013</w:t>
      </w:r>
      <w:r w:rsidR="00425F5A">
        <w:rPr>
          <w:rFonts w:ascii="Arabic Typesetting" w:hAnsi="Arabic Typesetting" w:cs="Arabic Transparent" w:hint="cs"/>
          <w:rtl/>
          <w:lang w:bidi="ar-MA"/>
        </w:rPr>
        <w:t>.</w:t>
      </w:r>
      <w:r w:rsidR="00425F5A" w:rsidRPr="00425F5A">
        <w:rPr>
          <w:rFonts w:ascii="Arabic Typesetting" w:hAnsi="Arabic Typesetting" w:cs="Arabic Transparent" w:hint="cs"/>
          <w:rtl/>
          <w:lang w:bidi="ar-MA"/>
        </w:rPr>
        <w:t xml:space="preserve"> </w:t>
      </w:r>
      <w:proofErr w:type="spellStart"/>
      <w:r w:rsidR="00425F5A">
        <w:rPr>
          <w:rFonts w:ascii="Arabic Typesetting" w:hAnsi="Arabic Typesetting" w:cs="Arabic Transparent" w:hint="cs"/>
          <w:rtl/>
          <w:lang w:bidi="ar-MA"/>
        </w:rPr>
        <w:t>ردمد</w:t>
      </w:r>
      <w:proofErr w:type="spellEnd"/>
      <w:r w:rsidR="00425F5A">
        <w:rPr>
          <w:rFonts w:ascii="Arabic Typesetting" w:hAnsi="Arabic Typesetting" w:cs="Arabic Transparent" w:hint="cs"/>
          <w:rtl/>
          <w:lang w:bidi="ar-MA"/>
        </w:rPr>
        <w:t xml:space="preserve"> </w:t>
      </w:r>
      <w:r w:rsidR="00425F5A">
        <w:rPr>
          <w:rFonts w:ascii="Arabic Typesetting" w:hAnsi="Arabic Typesetting" w:cs="Arabic Transparent"/>
          <w:lang w:bidi="ar-MA"/>
        </w:rPr>
        <w:t xml:space="preserve"> ISSN :1112-9662</w:t>
      </w:r>
      <w:r w:rsidR="00425F5A">
        <w:rPr>
          <w:rFonts w:ascii="Arabic Typesetting" w:hAnsi="Arabic Typesetting" w:cs="Arabic Transparent" w:hint="cs"/>
          <w:rtl/>
          <w:lang w:bidi="ar-MA"/>
        </w:rPr>
        <w:t xml:space="preserve"> </w:t>
      </w:r>
    </w:p>
    <w:p w:rsidR="008E7F7C" w:rsidRDefault="00335CD9" w:rsidP="00335CD9">
      <w:pPr>
        <w:bidi/>
        <w:spacing w:line="276" w:lineRule="auto"/>
        <w:ind w:left="360"/>
        <w:rPr>
          <w:rFonts w:ascii="Arabic Typesetting" w:hAnsi="Arabic Typesetting" w:cs="Arabic Transparent"/>
          <w:lang w:bidi="ar-MA"/>
        </w:rPr>
      </w:pPr>
      <w:r>
        <w:rPr>
          <w:rFonts w:ascii="Arabic Typesetting" w:hAnsi="Arabic Typesetting" w:cs="Arabic Transparent" w:hint="cs"/>
          <w:lang w:bidi="ar-MA"/>
        </w:rPr>
        <w:lastRenderedPageBreak/>
        <w:sym w:font="Wingdings 3" w:char="F083"/>
      </w:r>
      <w:r>
        <w:rPr>
          <w:rFonts w:ascii="Arabic Typesetting" w:hAnsi="Arabic Typesetting" w:cs="Arabic Transparent" w:hint="cs"/>
          <w:rtl/>
          <w:lang w:bidi="ar-MA"/>
        </w:rPr>
        <w:t xml:space="preserve"> </w:t>
      </w:r>
      <w:r w:rsidR="008E7F7C" w:rsidRPr="008E7F7C">
        <w:rPr>
          <w:rFonts w:ascii="Arabic Typesetting" w:hAnsi="Arabic Typesetting" w:cs="Arabic Transparent" w:hint="cs"/>
          <w:rtl/>
          <w:lang w:bidi="ar-MA"/>
        </w:rPr>
        <w:t xml:space="preserve">بنك التأمين ،إستراتيجية  لمواجهة التحديات، مجلة الحقوق والعلوم </w:t>
      </w:r>
      <w:r w:rsidR="00240D3D" w:rsidRPr="008E7F7C">
        <w:rPr>
          <w:rFonts w:ascii="Arabic Typesetting" w:hAnsi="Arabic Typesetting" w:cs="Arabic Transparent" w:hint="cs"/>
          <w:rtl/>
          <w:lang w:bidi="ar-MA"/>
        </w:rPr>
        <w:t>الإنسانية</w:t>
      </w:r>
      <w:r w:rsidR="008E7F7C" w:rsidRPr="008E7F7C">
        <w:rPr>
          <w:rFonts w:ascii="Arabic Typesetting" w:hAnsi="Arabic Typesetting" w:cs="Arabic Transparent" w:hint="cs"/>
          <w:rtl/>
          <w:lang w:bidi="ar-MA"/>
        </w:rPr>
        <w:t xml:space="preserve">، مجلة فصلية محكمة تصدرها جامعة زيان عاشور بالجلفة، العدد الثامن عشر، </w:t>
      </w:r>
      <w:proofErr w:type="spellStart"/>
      <w:r w:rsidR="008E7F7C" w:rsidRPr="008E7F7C">
        <w:rPr>
          <w:rFonts w:ascii="Arabic Typesetting" w:hAnsi="Arabic Typesetting" w:cs="Arabic Transparent" w:hint="cs"/>
          <w:rtl/>
          <w:lang w:bidi="ar-MA"/>
        </w:rPr>
        <w:t>أفريل</w:t>
      </w:r>
      <w:proofErr w:type="spellEnd"/>
      <w:r w:rsidR="008E7F7C" w:rsidRPr="008E7F7C">
        <w:rPr>
          <w:rFonts w:ascii="Arabic Typesetting" w:hAnsi="Arabic Typesetting" w:cs="Arabic Transparent" w:hint="cs"/>
          <w:rtl/>
          <w:lang w:bidi="ar-MA"/>
        </w:rPr>
        <w:t xml:space="preserve"> 2014، العدد الاقتصادي المجلد الثاني</w:t>
      </w:r>
      <w:r w:rsidR="00240D3D">
        <w:rPr>
          <w:rFonts w:ascii="Arabic Typesetting" w:hAnsi="Arabic Typesetting" w:cs="Arabic Transparent" w:hint="cs"/>
          <w:rtl/>
          <w:lang w:bidi="ar-MA"/>
        </w:rPr>
        <w:t>، الايداع2099</w:t>
      </w:r>
      <w:r>
        <w:rPr>
          <w:rFonts w:ascii="Arabic Typesetting" w:hAnsi="Arabic Typesetting" w:cs="Arabic Transparent" w:hint="cs"/>
          <w:rtl/>
          <w:lang w:bidi="ar-MA"/>
        </w:rPr>
        <w:t xml:space="preserve"> </w:t>
      </w:r>
      <w:r w:rsidR="00240D3D">
        <w:rPr>
          <w:rFonts w:ascii="Arabic Typesetting" w:hAnsi="Arabic Typesetting" w:cs="Arabic Transparent" w:hint="cs"/>
          <w:rtl/>
          <w:lang w:bidi="ar-MA"/>
        </w:rPr>
        <w:t>-2007</w:t>
      </w:r>
      <w:r>
        <w:rPr>
          <w:rFonts w:ascii="Arabic Typesetting" w:hAnsi="Arabic Typesetting" w:cs="Arabic Transparent" w:hint="cs"/>
          <w:rtl/>
          <w:lang w:bidi="ar-MA"/>
        </w:rPr>
        <w:t xml:space="preserve">، </w:t>
      </w:r>
      <w:r w:rsidR="00240D3D">
        <w:rPr>
          <w:rFonts w:ascii="Arabic Typesetting" w:hAnsi="Arabic Typesetting" w:cs="Arabic Transparent"/>
          <w:lang w:bidi="ar-MA"/>
        </w:rPr>
        <w:t>ISSN :1112-8240</w:t>
      </w:r>
      <w:r w:rsidR="003C1CE5">
        <w:rPr>
          <w:rFonts w:ascii="Arabic Typesetting" w:hAnsi="Arabic Typesetting" w:cs="Arabic Transparent" w:hint="cs"/>
          <w:rtl/>
          <w:lang w:bidi="ar-MA"/>
        </w:rPr>
        <w:t xml:space="preserve"> ( المركز الأول)</w:t>
      </w:r>
    </w:p>
    <w:p w:rsidR="0038677B" w:rsidRPr="0038677B" w:rsidRDefault="00335CD9" w:rsidP="00D92427">
      <w:pPr>
        <w:bidi/>
        <w:spacing w:line="276" w:lineRule="auto"/>
        <w:ind w:left="360"/>
        <w:rPr>
          <w:rFonts w:ascii="Arabic Typesetting" w:hAnsi="Arabic Typesetting" w:cs="Arabic Transparent"/>
          <w:lang w:bidi="ar-MA"/>
        </w:rPr>
      </w:pPr>
      <w:r>
        <w:rPr>
          <w:rFonts w:ascii="Arabic Typesetting" w:hAnsi="Arabic Typesetting" w:cs="Arabic Transparent" w:hint="cs"/>
          <w:lang w:bidi="ar-MA"/>
        </w:rPr>
        <w:sym w:font="Wingdings 3" w:char="F083"/>
      </w:r>
      <w:r>
        <w:rPr>
          <w:rFonts w:ascii="Arabic Typesetting" w:hAnsi="Arabic Typesetting" w:cs="Arabic Transparent" w:hint="cs"/>
          <w:rtl/>
          <w:lang w:bidi="ar-MA"/>
        </w:rPr>
        <w:t xml:space="preserve"> </w:t>
      </w:r>
      <w:r w:rsidR="0038677B" w:rsidRPr="0038677B">
        <w:rPr>
          <w:rFonts w:ascii="Arabic Typesetting" w:hAnsi="Arabic Typesetting" w:cs="Arabic Transparent" w:hint="cs"/>
          <w:rtl/>
          <w:lang w:bidi="ar-MA"/>
        </w:rPr>
        <w:t>" دور البحث العلمي في تحقيق التنمية المستدامة</w:t>
      </w:r>
      <w:r w:rsidR="00F25C61">
        <w:rPr>
          <w:rFonts w:ascii="Arabic Typesetting" w:hAnsi="Arabic Typesetting" w:cs="Arabic Transparent"/>
          <w:lang w:bidi="ar-MA"/>
        </w:rPr>
        <w:t>.</w:t>
      </w:r>
      <w:r w:rsidR="00F25C61">
        <w:rPr>
          <w:rFonts w:ascii="Arabic Typesetting" w:hAnsi="Arabic Typesetting" w:cs="Arabic Transparent" w:hint="cs"/>
          <w:rtl/>
          <w:lang w:bidi="ar-MA"/>
        </w:rPr>
        <w:t xml:space="preserve">  المجلة </w:t>
      </w:r>
      <w:proofErr w:type="spellStart"/>
      <w:r w:rsidR="00F25C61">
        <w:rPr>
          <w:rFonts w:ascii="Arabic Typesetting" w:hAnsi="Arabic Typesetting" w:cs="Arabic Transparent" w:hint="cs"/>
          <w:rtl/>
          <w:lang w:bidi="ar-MA"/>
        </w:rPr>
        <w:t>المغاربية</w:t>
      </w:r>
      <w:proofErr w:type="spellEnd"/>
      <w:r w:rsidR="00F25C61">
        <w:rPr>
          <w:rFonts w:ascii="Arabic Typesetting" w:hAnsi="Arabic Typesetting" w:cs="Arabic Transparent" w:hint="cs"/>
          <w:rtl/>
          <w:lang w:bidi="ar-MA"/>
        </w:rPr>
        <w:t xml:space="preserve">  للاقتصاد و</w:t>
      </w:r>
      <w:r w:rsidR="009A0BD2">
        <w:rPr>
          <w:rFonts w:ascii="Arabic Typesetting" w:hAnsi="Arabic Typesetting" w:cs="Arabic Transparent" w:hint="cs"/>
          <w:rtl/>
          <w:lang w:bidi="ar-MA"/>
        </w:rPr>
        <w:t>التسيير -</w:t>
      </w:r>
      <w:r w:rsidR="0038677B" w:rsidRPr="0038677B">
        <w:rPr>
          <w:rFonts w:ascii="Arabic Typesetting" w:hAnsi="Arabic Typesetting" w:cs="Arabic Transparent" w:hint="cs"/>
          <w:rtl/>
          <w:lang w:bidi="ar-MA"/>
        </w:rPr>
        <w:t xml:space="preserve"> مجلة مخبر المؤسسات المتوسطة والصغيرة، بحث وإبداع،</w:t>
      </w:r>
      <w:r w:rsidR="0038677B">
        <w:rPr>
          <w:rFonts w:ascii="Arabic Typesetting" w:hAnsi="Arabic Typesetting" w:cs="Arabic Transparent" w:hint="cs"/>
          <w:rtl/>
          <w:lang w:bidi="ar-MA"/>
        </w:rPr>
        <w:t xml:space="preserve"> العدد 04/2016،</w:t>
      </w:r>
      <w:r w:rsidR="0038677B" w:rsidRPr="0038677B">
        <w:rPr>
          <w:rFonts w:ascii="Arabic Typesetting" w:hAnsi="Arabic Typesetting" w:cs="Arabic Transparent" w:hint="cs"/>
          <w:rtl/>
          <w:lang w:bidi="ar-MA"/>
        </w:rPr>
        <w:t xml:space="preserve"> كلية العلوم الاقتصادية، التجارية والتسيير </w:t>
      </w:r>
      <w:r w:rsidR="0038677B" w:rsidRPr="0038677B">
        <w:rPr>
          <w:rFonts w:ascii="Arabic Typesetting" w:hAnsi="Arabic Typesetting" w:cs="Arabic Transparent"/>
          <w:rtl/>
          <w:lang w:bidi="ar-MA"/>
        </w:rPr>
        <w:t>–</w:t>
      </w:r>
      <w:r w:rsidR="0038677B" w:rsidRPr="0038677B">
        <w:rPr>
          <w:rFonts w:ascii="Arabic Typesetting" w:hAnsi="Arabic Typesetting" w:cs="Arabic Transparent" w:hint="cs"/>
          <w:rtl/>
          <w:lang w:bidi="ar-MA"/>
        </w:rPr>
        <w:t xml:space="preserve"> جامعة معسكر/ الجزائر</w:t>
      </w:r>
      <w:r w:rsidR="0038677B">
        <w:rPr>
          <w:rFonts w:ascii="Arabic Typesetting" w:hAnsi="Arabic Typesetting" w:cs="Arabic Transparent" w:hint="cs"/>
          <w:rtl/>
          <w:lang w:bidi="ar-MA"/>
        </w:rPr>
        <w:t>.</w:t>
      </w:r>
      <w:r w:rsidR="00CB0FFF">
        <w:rPr>
          <w:rFonts w:ascii="Arabic Typesetting" w:hAnsi="Arabic Typesetting" w:cs="Arabic Transparent" w:hint="cs"/>
          <w:rtl/>
          <w:lang w:bidi="ar-MA"/>
        </w:rPr>
        <w:t xml:space="preserve"> </w:t>
      </w:r>
      <w:r w:rsidR="00D92427">
        <w:rPr>
          <w:rFonts w:ascii="Arabic Typesetting" w:hAnsi="Arabic Typesetting" w:cs="Arabic Transparent"/>
          <w:lang w:bidi="ar-MA"/>
        </w:rPr>
        <w:t>ISSN </w:t>
      </w:r>
      <w:proofErr w:type="gramStart"/>
      <w:r w:rsidR="00D92427">
        <w:rPr>
          <w:rFonts w:ascii="Arabic Typesetting" w:hAnsi="Arabic Typesetting" w:cs="Arabic Transparent"/>
          <w:lang w:bidi="ar-MA"/>
        </w:rPr>
        <w:t>:2170</w:t>
      </w:r>
      <w:proofErr w:type="gramEnd"/>
      <w:r w:rsidR="00D92427">
        <w:rPr>
          <w:rFonts w:ascii="Arabic Typesetting" w:hAnsi="Arabic Typesetting" w:cs="Arabic Transparent"/>
          <w:lang w:bidi="ar-MA"/>
        </w:rPr>
        <w:t>-1083</w:t>
      </w:r>
      <w:r w:rsidR="00CB0FFF">
        <w:rPr>
          <w:rFonts w:ascii="Arabic Typesetting" w:hAnsi="Arabic Typesetting" w:cs="Arabic Transparent" w:hint="cs"/>
          <w:rtl/>
          <w:lang w:bidi="ar-MA"/>
        </w:rPr>
        <w:t>( المركز الأول)</w:t>
      </w:r>
    </w:p>
    <w:p w:rsidR="004851DB" w:rsidRPr="004851DB" w:rsidRDefault="0038677B" w:rsidP="004851DB">
      <w:pPr>
        <w:pStyle w:val="Sansinterligne"/>
      </w:pPr>
      <w:r>
        <w:rPr>
          <w:rFonts w:hint="cs"/>
          <w:rtl/>
        </w:rPr>
        <w:t xml:space="preserve"> </w:t>
      </w:r>
    </w:p>
    <w:p w:rsidR="004851DB" w:rsidRPr="004851DB" w:rsidRDefault="004851DB" w:rsidP="004851DB">
      <w:pPr>
        <w:pStyle w:val="Sansinterligne"/>
        <w:rPr>
          <w:b/>
          <w:bCs/>
        </w:rPr>
      </w:pPr>
    </w:p>
    <w:p w:rsidR="004851DB" w:rsidRDefault="009A0BD2" w:rsidP="005005A2">
      <w:pPr>
        <w:pStyle w:val="Sansinterligne"/>
        <w:numPr>
          <w:ilvl w:val="0"/>
          <w:numId w:val="8"/>
        </w:numPr>
        <w:bidi/>
        <w:rPr>
          <w:b/>
          <w:bCs/>
        </w:rPr>
      </w:pPr>
      <w:proofErr w:type="gramStart"/>
      <w:r>
        <w:rPr>
          <w:rFonts w:hint="cs"/>
          <w:b/>
          <w:bCs/>
          <w:rtl/>
        </w:rPr>
        <w:t>المؤتمرات</w:t>
      </w:r>
      <w:proofErr w:type="gramEnd"/>
      <w:r w:rsidR="00CB0FFF">
        <w:rPr>
          <w:rFonts w:hint="cs"/>
          <w:b/>
          <w:bCs/>
          <w:rtl/>
        </w:rPr>
        <w:t xml:space="preserve"> والندوات.</w:t>
      </w:r>
    </w:p>
    <w:p w:rsidR="00CB0FFF" w:rsidRDefault="00722782" w:rsidP="00722782">
      <w:pPr>
        <w:bidi/>
        <w:spacing w:line="276" w:lineRule="auto"/>
        <w:ind w:left="360"/>
        <w:rPr>
          <w:rFonts w:ascii="Arabic Typesetting" w:hAnsi="Arabic Typesetting" w:cs="Arabic Transparent"/>
          <w:lang w:bidi="ar-MA"/>
        </w:rPr>
      </w:pPr>
      <w:r>
        <w:rPr>
          <w:rFonts w:ascii="Arabic Typesetting" w:hAnsi="Arabic Typesetting" w:cs="Arabic Transparent" w:hint="cs"/>
          <w:lang w:bidi="ar-MA"/>
        </w:rPr>
        <w:sym w:font="Wingdings 3" w:char="F083"/>
      </w:r>
      <w:r>
        <w:rPr>
          <w:rFonts w:ascii="Arabic Typesetting" w:hAnsi="Arabic Typesetting" w:cs="Arabic Transparent" w:hint="cs"/>
          <w:rtl/>
          <w:lang w:bidi="ar-MA"/>
        </w:rPr>
        <w:t xml:space="preserve"> الإعداد والمشاركة في الندوة العلمية حول ، سياسات الخصخصة والتوجهات الاقتصادية، 16/04/2014، كلية العلوم الاقتصادية ، التجارية والتسيير</w:t>
      </w:r>
      <w:r w:rsidRPr="00722782">
        <w:rPr>
          <w:rFonts w:eastAsia="Times New Roman" w:cs="Arabic Transparent" w:hint="cs"/>
          <w:b/>
          <w:bCs/>
          <w:color w:val="190707"/>
          <w:sz w:val="28"/>
          <w:szCs w:val="28"/>
          <w:rtl/>
          <w:lang w:eastAsia="fr-FR"/>
        </w:rPr>
        <w:t xml:space="preserve"> </w:t>
      </w:r>
      <w:r w:rsidRPr="00722782">
        <w:rPr>
          <w:rFonts w:ascii="Arabic Typesetting" w:hAnsi="Arabic Typesetting" w:cs="Arabic Transparent" w:hint="cs"/>
          <w:rtl/>
          <w:lang w:bidi="ar-MA"/>
        </w:rPr>
        <w:t>مخبر</w:t>
      </w:r>
      <w:r>
        <w:rPr>
          <w:rFonts w:ascii="Arabic Typesetting" w:hAnsi="Arabic Typesetting" w:cs="Arabic Transparent" w:hint="cs"/>
          <w:rtl/>
          <w:lang w:bidi="ar-MA"/>
        </w:rPr>
        <w:t xml:space="preserve"> </w:t>
      </w:r>
      <w:r w:rsidRPr="00722782">
        <w:rPr>
          <w:rFonts w:ascii="Arabic Typesetting" w:hAnsi="Arabic Typesetting" w:cs="Arabic Transparent" w:hint="cs"/>
          <w:rtl/>
          <w:lang w:bidi="ar-MA"/>
        </w:rPr>
        <w:t xml:space="preserve">المؤسسات الصغيرة والمتوسطة بحث وإبداع </w:t>
      </w:r>
      <w:r>
        <w:rPr>
          <w:rFonts w:ascii="Arabic Typesetting" w:hAnsi="Arabic Typesetting" w:cs="Arabic Transparent" w:hint="cs"/>
          <w:rtl/>
          <w:lang w:bidi="ar-MA"/>
        </w:rPr>
        <w:t>- جامعة مصطفى اسطنبولي.</w:t>
      </w:r>
    </w:p>
    <w:p w:rsidR="00962D15" w:rsidRPr="00962D15" w:rsidRDefault="00722782" w:rsidP="00722782">
      <w:pPr>
        <w:bidi/>
        <w:spacing w:line="276" w:lineRule="auto"/>
        <w:ind w:left="360"/>
        <w:rPr>
          <w:rFonts w:ascii="Arabic Typesetting" w:hAnsi="Arabic Typesetting" w:cs="Arabic Transparent"/>
          <w:lang w:bidi="ar-MA"/>
        </w:rPr>
      </w:pPr>
      <w:r>
        <w:rPr>
          <w:rFonts w:ascii="Arabic Typesetting" w:hAnsi="Arabic Typesetting" w:cs="Arabic Transparent" w:hint="cs"/>
          <w:lang w:bidi="ar-MA"/>
        </w:rPr>
        <w:sym w:font="Wingdings 3" w:char="F083"/>
      </w:r>
      <w:r>
        <w:rPr>
          <w:rFonts w:ascii="Arabic Typesetting" w:hAnsi="Arabic Typesetting" w:cs="Arabic Transparent" w:hint="cs"/>
          <w:rtl/>
          <w:lang w:bidi="ar-MA"/>
        </w:rPr>
        <w:t xml:space="preserve"> </w:t>
      </w:r>
      <w:r w:rsidR="00962D15" w:rsidRPr="00962D15">
        <w:rPr>
          <w:rFonts w:ascii="Arabic Typesetting" w:hAnsi="Arabic Typesetting" w:cs="Arabic Transparent" w:hint="cs"/>
          <w:rtl/>
          <w:lang w:bidi="ar-MA"/>
        </w:rPr>
        <w:t xml:space="preserve">المشاركة في الملتقى الدولي الأول حول </w:t>
      </w:r>
      <w:proofErr w:type="spellStart"/>
      <w:r w:rsidR="00962D15" w:rsidRPr="00962D15">
        <w:rPr>
          <w:rFonts w:ascii="Arabic Typesetting" w:hAnsi="Arabic Typesetting" w:cs="Arabic Transparent" w:hint="cs"/>
          <w:rtl/>
          <w:lang w:bidi="ar-MA"/>
        </w:rPr>
        <w:t>نمذجة</w:t>
      </w:r>
      <w:proofErr w:type="spellEnd"/>
      <w:r w:rsidR="00962D15" w:rsidRPr="00962D15">
        <w:rPr>
          <w:rFonts w:ascii="Arabic Typesetting" w:hAnsi="Arabic Typesetting" w:cs="Arabic Transparent" w:hint="cs"/>
          <w:rtl/>
          <w:lang w:bidi="ar-MA"/>
        </w:rPr>
        <w:t xml:space="preserve"> سعر الصرف بمداخلة تحت عنوان " </w:t>
      </w:r>
      <w:r w:rsidR="00CB0FFF" w:rsidRPr="00962D15">
        <w:rPr>
          <w:rFonts w:ascii="Arabic Typesetting" w:hAnsi="Arabic Typesetting" w:cs="Arabic Transparent" w:hint="cs"/>
          <w:rtl/>
          <w:lang w:bidi="ar-MA"/>
        </w:rPr>
        <w:t>الإطار</w:t>
      </w:r>
      <w:r w:rsidR="00962D15" w:rsidRPr="00962D15">
        <w:rPr>
          <w:rFonts w:ascii="Arabic Typesetting" w:hAnsi="Arabic Typesetting" w:cs="Arabic Transparent" w:hint="cs"/>
          <w:rtl/>
          <w:lang w:bidi="ar-MA"/>
        </w:rPr>
        <w:t xml:space="preserve"> النظري لسعر الصرف" وذلك بتاريخ 16/</w:t>
      </w:r>
      <w:proofErr w:type="spellStart"/>
      <w:r w:rsidR="00962D15" w:rsidRPr="00962D15">
        <w:rPr>
          <w:rFonts w:ascii="Arabic Typesetting" w:hAnsi="Arabic Typesetting" w:cs="Arabic Transparent" w:hint="cs"/>
          <w:rtl/>
          <w:lang w:bidi="ar-MA"/>
        </w:rPr>
        <w:t>ماي</w:t>
      </w:r>
      <w:proofErr w:type="spellEnd"/>
      <w:r w:rsidR="00962D15" w:rsidRPr="00962D15">
        <w:rPr>
          <w:rFonts w:ascii="Arabic Typesetting" w:hAnsi="Arabic Typesetting" w:cs="Arabic Transparent" w:hint="cs"/>
          <w:rtl/>
          <w:lang w:bidi="ar-MA"/>
        </w:rPr>
        <w:t xml:space="preserve"> 2014</w:t>
      </w:r>
      <w:r w:rsidR="00CB0FFF">
        <w:rPr>
          <w:rFonts w:ascii="Arabic Typesetting" w:hAnsi="Arabic Typesetting" w:cs="Arabic Transparent" w:hint="cs"/>
          <w:rtl/>
          <w:lang w:bidi="ar-MA"/>
        </w:rPr>
        <w:t>، كلية العلوم الاقتصادية، التجارية والتسيير- جامعة مصطفى اسطنبولي- معسكر.</w:t>
      </w:r>
    </w:p>
    <w:p w:rsidR="009A0BD2" w:rsidRPr="009A0BD2" w:rsidRDefault="00722782" w:rsidP="00722782">
      <w:pPr>
        <w:bidi/>
        <w:spacing w:line="276" w:lineRule="auto"/>
        <w:ind w:left="360"/>
        <w:rPr>
          <w:b/>
          <w:bCs/>
        </w:rPr>
      </w:pPr>
      <w:r>
        <w:rPr>
          <w:rFonts w:ascii="Arabic Typesetting" w:hAnsi="Arabic Typesetting" w:cs="Arabic Transparent" w:hint="cs"/>
          <w:lang w:bidi="ar-MA"/>
        </w:rPr>
        <w:sym w:font="Wingdings 3" w:char="F083"/>
      </w:r>
      <w:r>
        <w:rPr>
          <w:rFonts w:ascii="Arabic Typesetting" w:hAnsi="Arabic Typesetting" w:cs="Arabic Transparent" w:hint="cs"/>
          <w:rtl/>
          <w:lang w:bidi="ar-MA"/>
        </w:rPr>
        <w:t xml:space="preserve"> </w:t>
      </w:r>
      <w:r w:rsidR="00352ACB" w:rsidRPr="00352ACB">
        <w:rPr>
          <w:rFonts w:ascii="Arabic Typesetting" w:hAnsi="Arabic Typesetting" w:cs="Arabic Transparent" w:hint="cs"/>
          <w:rtl/>
          <w:lang w:bidi="ar-MA"/>
        </w:rPr>
        <w:t>المشاركة في الملتقى الدولي الرابع للبحث العلمي</w:t>
      </w:r>
      <w:r w:rsidR="00352ACB" w:rsidRPr="00352ACB">
        <w:rPr>
          <w:rFonts w:ascii="Arabic Typesetting" w:hAnsi="Arabic Typesetting" w:cs="Arabic Transparent"/>
          <w:lang w:bidi="ar-MA"/>
        </w:rPr>
        <w:t xml:space="preserve"> </w:t>
      </w:r>
      <w:r w:rsidR="00352ACB" w:rsidRPr="00352ACB">
        <w:rPr>
          <w:rFonts w:ascii="Arabic Typesetting" w:hAnsi="Arabic Typesetting" w:cs="Arabic Transparent" w:hint="cs"/>
          <w:rtl/>
          <w:lang w:bidi="ar-MA"/>
        </w:rPr>
        <w:t>ركيزة التنمية المستدامة في العصر الرقمي2015 بدولة قطر البحوث والاستشارات الاجتماعية ( لندن) ومركز الاحتواء الاجتماعي ( قطر) بمداخلة تحت عنوان: واقع المعاملات المالية الإسلامية في ظل الأزمة المالية العالمية.</w:t>
      </w:r>
    </w:p>
    <w:p w:rsidR="005005A2" w:rsidRPr="00806524" w:rsidRDefault="005005A2" w:rsidP="005005A2">
      <w:pPr>
        <w:pStyle w:val="Paragraphedeliste"/>
        <w:numPr>
          <w:ilvl w:val="0"/>
          <w:numId w:val="8"/>
        </w:numPr>
        <w:bidi/>
        <w:spacing w:line="276" w:lineRule="auto"/>
        <w:rPr>
          <w:rFonts w:ascii="Arabic Typesetting" w:hAnsi="Arabic Typesetting" w:cs="Arabic Transparent"/>
          <w:b/>
          <w:bCs/>
          <w:rtl/>
          <w:lang w:bidi="ar-MA"/>
        </w:rPr>
      </w:pPr>
      <w:proofErr w:type="gramStart"/>
      <w:r w:rsidRPr="00806524">
        <w:rPr>
          <w:rFonts w:ascii="Arabic Typesetting" w:hAnsi="Arabic Typesetting" w:cs="Arabic Transparent" w:hint="cs"/>
          <w:b/>
          <w:bCs/>
          <w:rtl/>
          <w:lang w:bidi="ar-MA"/>
        </w:rPr>
        <w:t>مجـــال</w:t>
      </w:r>
      <w:proofErr w:type="gramEnd"/>
      <w:r w:rsidRPr="00806524">
        <w:rPr>
          <w:rFonts w:ascii="Arabic Typesetting" w:hAnsi="Arabic Typesetting" w:cs="Arabic Transparent" w:hint="cs"/>
          <w:b/>
          <w:bCs/>
          <w:rtl/>
          <w:lang w:bidi="ar-MA"/>
        </w:rPr>
        <w:t xml:space="preserve"> البحث العـــلمي:</w:t>
      </w:r>
    </w:p>
    <w:p w:rsidR="005005A2" w:rsidRPr="00722782" w:rsidRDefault="00722782" w:rsidP="00722782">
      <w:pPr>
        <w:bidi/>
        <w:spacing w:line="276" w:lineRule="auto"/>
        <w:ind w:left="360"/>
        <w:rPr>
          <w:rFonts w:ascii="Arabic Typesetting" w:hAnsi="Arabic Typesetting" w:cs="Arabic Transparent"/>
          <w:lang w:bidi="ar-MA"/>
        </w:rPr>
      </w:pPr>
      <w:r>
        <w:rPr>
          <w:rFonts w:ascii="Arabic Typesetting" w:hAnsi="Arabic Typesetting" w:cs="Arabic Transparent" w:hint="cs"/>
          <w:lang w:bidi="ar-MA"/>
        </w:rPr>
        <w:sym w:font="Wingdings 3" w:char="F083"/>
      </w:r>
      <w:r>
        <w:rPr>
          <w:rFonts w:ascii="Arabic Typesetting" w:hAnsi="Arabic Typesetting" w:cs="Arabic Transparent" w:hint="cs"/>
          <w:rtl/>
          <w:lang w:bidi="ar-MA"/>
        </w:rPr>
        <w:t xml:space="preserve"> </w:t>
      </w:r>
      <w:proofErr w:type="gramStart"/>
      <w:r w:rsidR="005005A2" w:rsidRPr="00722782">
        <w:rPr>
          <w:rFonts w:ascii="Arabic Typesetting" w:hAnsi="Arabic Typesetting" w:cs="Arabic Transparent" w:hint="cs"/>
          <w:rtl/>
          <w:lang w:bidi="ar-MA"/>
        </w:rPr>
        <w:t>عضو</w:t>
      </w:r>
      <w:proofErr w:type="gramEnd"/>
      <w:r w:rsidR="005005A2" w:rsidRPr="00722782">
        <w:rPr>
          <w:rFonts w:ascii="Arabic Typesetting" w:hAnsi="Arabic Typesetting" w:cs="Arabic Transparent" w:hint="cs"/>
          <w:rtl/>
          <w:lang w:bidi="ar-MA"/>
        </w:rPr>
        <w:t xml:space="preserve"> في مخبر المؤسسات المتوسطة والصغيرة، بحث وإبداع، كلية العلوم الاقتصادية، التجارية والتسيير </w:t>
      </w:r>
      <w:r w:rsidR="005005A2" w:rsidRPr="00722782">
        <w:rPr>
          <w:rFonts w:ascii="Arabic Typesetting" w:hAnsi="Arabic Typesetting" w:cs="Arabic Transparent"/>
          <w:rtl/>
          <w:lang w:bidi="ar-MA"/>
        </w:rPr>
        <w:t>–</w:t>
      </w:r>
      <w:r w:rsidR="005005A2" w:rsidRPr="00722782">
        <w:rPr>
          <w:rFonts w:ascii="Arabic Typesetting" w:hAnsi="Arabic Typesetting" w:cs="Arabic Transparent" w:hint="cs"/>
          <w:rtl/>
          <w:lang w:bidi="ar-MA"/>
        </w:rPr>
        <w:t xml:space="preserve"> جامعة معسكر/ الجزائر فرقة الطرق الكمية في المؤسسة المتوسطة والصغيرة</w:t>
      </w:r>
    </w:p>
    <w:p w:rsidR="005005A2" w:rsidRPr="00722782" w:rsidRDefault="00722782" w:rsidP="00722782">
      <w:pPr>
        <w:bidi/>
        <w:spacing w:line="276" w:lineRule="auto"/>
        <w:ind w:left="360"/>
        <w:rPr>
          <w:rFonts w:ascii="Arabic Typesetting" w:hAnsi="Arabic Typesetting" w:cs="Arabic Transparent"/>
          <w:rtl/>
          <w:lang w:bidi="ar-MA"/>
        </w:rPr>
      </w:pPr>
      <w:r>
        <w:rPr>
          <w:rFonts w:ascii="Arabic Typesetting" w:hAnsi="Arabic Typesetting" w:cs="Arabic Transparent" w:hint="cs"/>
          <w:lang w:bidi="ar-MA"/>
        </w:rPr>
        <w:sym w:font="Wingdings 3" w:char="F083"/>
      </w:r>
      <w:r w:rsidR="005005A2" w:rsidRPr="00722782">
        <w:rPr>
          <w:rFonts w:ascii="Arabic Typesetting" w:hAnsi="Arabic Typesetting" w:cs="Arabic Transparent" w:hint="cs"/>
          <w:rtl/>
          <w:lang w:bidi="ar-MA"/>
        </w:rPr>
        <w:t xml:space="preserve">عضو في هيئة التحرير للمجلة </w:t>
      </w:r>
      <w:proofErr w:type="spellStart"/>
      <w:r w:rsidR="005005A2" w:rsidRPr="00722782">
        <w:rPr>
          <w:rFonts w:ascii="Arabic Typesetting" w:hAnsi="Arabic Typesetting" w:cs="Arabic Transparent" w:hint="cs"/>
          <w:rtl/>
          <w:lang w:bidi="ar-MA"/>
        </w:rPr>
        <w:t>المغاربية</w:t>
      </w:r>
      <w:proofErr w:type="spellEnd"/>
      <w:r w:rsidR="005005A2" w:rsidRPr="00722782">
        <w:rPr>
          <w:rFonts w:ascii="Arabic Typesetting" w:hAnsi="Arabic Typesetting" w:cs="Arabic Transparent" w:hint="cs"/>
          <w:rtl/>
          <w:lang w:bidi="ar-MA"/>
        </w:rPr>
        <w:t xml:space="preserve"> للاقتصاد والتسيير- مخبر المؤسسات المتوسطة والصغيرة، بحث وإبداع ، كلية العلوم الاقتصادية، التجارية والتسيير </w:t>
      </w:r>
      <w:r w:rsidR="005005A2" w:rsidRPr="00722782">
        <w:rPr>
          <w:rFonts w:ascii="Arabic Typesetting" w:hAnsi="Arabic Typesetting" w:cs="Arabic Transparent"/>
          <w:rtl/>
          <w:lang w:bidi="ar-MA"/>
        </w:rPr>
        <w:t>–</w:t>
      </w:r>
      <w:r w:rsidR="005005A2" w:rsidRPr="00722782">
        <w:rPr>
          <w:rFonts w:ascii="Arabic Typesetting" w:hAnsi="Arabic Typesetting" w:cs="Arabic Transparent" w:hint="cs"/>
          <w:rtl/>
          <w:lang w:bidi="ar-MA"/>
        </w:rPr>
        <w:t xml:space="preserve"> جامعة معسكر/ الجزائر</w:t>
      </w:r>
    </w:p>
    <w:p w:rsidR="00962D15" w:rsidRDefault="00806524" w:rsidP="00806524">
      <w:pPr>
        <w:pStyle w:val="Paragraphedeliste"/>
        <w:numPr>
          <w:ilvl w:val="0"/>
          <w:numId w:val="8"/>
        </w:numPr>
        <w:bidi/>
        <w:spacing w:line="276" w:lineRule="auto"/>
        <w:rPr>
          <w:b/>
          <w:bCs/>
        </w:rPr>
      </w:pPr>
      <w:proofErr w:type="gramStart"/>
      <w:r>
        <w:rPr>
          <w:rFonts w:hint="cs"/>
          <w:b/>
          <w:bCs/>
          <w:rtl/>
        </w:rPr>
        <w:t>المنشورات</w:t>
      </w:r>
      <w:proofErr w:type="gramEnd"/>
    </w:p>
    <w:p w:rsidR="00806524" w:rsidRDefault="00722782" w:rsidP="00FE774C">
      <w:pPr>
        <w:bidi/>
        <w:spacing w:line="276" w:lineRule="auto"/>
        <w:ind w:left="360"/>
        <w:rPr>
          <w:rtl/>
          <w:lang w:bidi="ar-MA"/>
        </w:rPr>
      </w:pPr>
      <w:r>
        <w:rPr>
          <w:rFonts w:hint="cs"/>
        </w:rPr>
        <w:sym w:font="Wingdings 3" w:char="F083"/>
      </w:r>
      <w:r>
        <w:rPr>
          <w:rFonts w:hint="cs"/>
          <w:rtl/>
        </w:rPr>
        <w:t xml:space="preserve"> </w:t>
      </w:r>
      <w:r w:rsidRPr="00722782">
        <w:rPr>
          <w:rFonts w:hint="cs"/>
          <w:rtl/>
        </w:rPr>
        <w:t xml:space="preserve"> كتاب </w:t>
      </w:r>
      <w:r w:rsidR="00806524" w:rsidRPr="00722782">
        <w:rPr>
          <w:rFonts w:hint="cs"/>
          <w:rtl/>
        </w:rPr>
        <w:t xml:space="preserve">البسيط في المحاسبة العامة وفق النظام المحاسبي المالي الجديد </w:t>
      </w:r>
      <w:proofErr w:type="spellStart"/>
      <w:proofErr w:type="gramStart"/>
      <w:r w:rsidR="00806524" w:rsidRPr="00722782">
        <w:t>scf</w:t>
      </w:r>
      <w:proofErr w:type="spellEnd"/>
      <w:r w:rsidR="00806524" w:rsidRPr="00722782">
        <w:t xml:space="preserve"> </w:t>
      </w:r>
      <w:r w:rsidR="00806524" w:rsidRPr="00722782">
        <w:rPr>
          <w:rFonts w:hint="cs"/>
          <w:rtl/>
          <w:lang w:bidi="ar-MA"/>
        </w:rPr>
        <w:t xml:space="preserve"> -</w:t>
      </w:r>
      <w:proofErr w:type="gramEnd"/>
      <w:r w:rsidR="00806524" w:rsidRPr="00722782">
        <w:rPr>
          <w:rFonts w:hint="cs"/>
          <w:rtl/>
          <w:lang w:bidi="ar-MA"/>
        </w:rPr>
        <w:t xml:space="preserve"> دروس وتمارين-.</w:t>
      </w:r>
      <w:r w:rsidR="00FE774C">
        <w:rPr>
          <w:rFonts w:hint="cs"/>
          <w:rtl/>
          <w:lang w:bidi="ar-MA"/>
        </w:rPr>
        <w:t xml:space="preserve">، دار القدس العربي، رقم النشر: 2468-2015 و 430- 660- </w:t>
      </w:r>
      <w:proofErr w:type="gramStart"/>
      <w:r w:rsidR="00FE774C">
        <w:rPr>
          <w:rFonts w:hint="cs"/>
          <w:rtl/>
          <w:lang w:bidi="ar-MA"/>
        </w:rPr>
        <w:t>9789947 ،</w:t>
      </w:r>
      <w:proofErr w:type="gramEnd"/>
      <w:r w:rsidR="00FE774C">
        <w:rPr>
          <w:rFonts w:hint="cs"/>
          <w:rtl/>
          <w:lang w:bidi="ar-MA"/>
        </w:rPr>
        <w:t xml:space="preserve"> وهران.</w:t>
      </w:r>
    </w:p>
    <w:p w:rsidR="00FE774C" w:rsidRDefault="00FE774C" w:rsidP="00FE774C">
      <w:pPr>
        <w:bidi/>
        <w:spacing w:line="276" w:lineRule="auto"/>
        <w:ind w:left="360"/>
        <w:rPr>
          <w:rtl/>
          <w:lang w:bidi="ar-MA"/>
        </w:rPr>
      </w:pPr>
    </w:p>
    <w:p w:rsidR="00FE774C" w:rsidRDefault="00FE774C" w:rsidP="00FE774C">
      <w:pPr>
        <w:pStyle w:val="Paragraphedeliste"/>
        <w:numPr>
          <w:ilvl w:val="0"/>
          <w:numId w:val="8"/>
        </w:numPr>
        <w:bidi/>
        <w:spacing w:line="276" w:lineRule="auto"/>
        <w:rPr>
          <w:b/>
          <w:bCs/>
        </w:rPr>
      </w:pPr>
      <w:r w:rsidRPr="00FE774C">
        <w:rPr>
          <w:rFonts w:hint="cs"/>
          <w:b/>
          <w:bCs/>
          <w:rtl/>
        </w:rPr>
        <w:t xml:space="preserve">المجال </w:t>
      </w:r>
      <w:proofErr w:type="spellStart"/>
      <w:r w:rsidRPr="00FE774C">
        <w:rPr>
          <w:rFonts w:hint="cs"/>
          <w:b/>
          <w:bCs/>
          <w:rtl/>
        </w:rPr>
        <w:t>البيداغوجي</w:t>
      </w:r>
      <w:proofErr w:type="spellEnd"/>
      <w:r w:rsidRPr="00FE774C">
        <w:rPr>
          <w:rFonts w:hint="cs"/>
          <w:b/>
          <w:bCs/>
          <w:rtl/>
        </w:rPr>
        <w:t>:</w:t>
      </w:r>
    </w:p>
    <w:p w:rsidR="00FE774C" w:rsidRDefault="00FE774C" w:rsidP="00985D0E">
      <w:pPr>
        <w:pStyle w:val="Paragraphedeliste"/>
        <w:bidi/>
        <w:spacing w:line="276" w:lineRule="auto"/>
        <w:ind w:left="425"/>
        <w:rPr>
          <w:b/>
          <w:bCs/>
          <w:rtl/>
        </w:rPr>
      </w:pPr>
      <w:r>
        <w:rPr>
          <w:rFonts w:hint="cs"/>
          <w:b/>
          <w:bCs/>
        </w:rPr>
        <w:sym w:font="Wingdings 3" w:char="F083"/>
      </w:r>
      <w:r w:rsidR="00985D0E">
        <w:rPr>
          <w:rFonts w:hint="cs"/>
          <w:b/>
          <w:bCs/>
          <w:rtl/>
        </w:rPr>
        <w:t xml:space="preserve"> </w:t>
      </w:r>
      <w:r w:rsidR="004259AD">
        <w:rPr>
          <w:rFonts w:hint="cs"/>
          <w:b/>
          <w:bCs/>
          <w:rtl/>
          <w:lang w:bidi="ar-DZ"/>
        </w:rPr>
        <w:t>اعداد</w:t>
      </w:r>
      <w:r w:rsidR="00985D0E">
        <w:rPr>
          <w:rFonts w:hint="cs"/>
          <w:b/>
          <w:bCs/>
          <w:rtl/>
        </w:rPr>
        <w:t xml:space="preserve"> </w:t>
      </w:r>
      <w:r w:rsidR="00985D0E" w:rsidRPr="00985D0E">
        <w:rPr>
          <w:rFonts w:hint="cs"/>
          <w:rtl/>
          <w:lang w:bidi="ar-MA"/>
        </w:rPr>
        <w:t xml:space="preserve">ملزمة محاضرات المحاسبة العامة ، سنة أولى </w:t>
      </w:r>
      <w:r w:rsidR="00985D0E" w:rsidRPr="00985D0E">
        <w:rPr>
          <w:lang w:bidi="ar-MA"/>
        </w:rPr>
        <w:t>LMD</w:t>
      </w:r>
      <w:r w:rsidR="00985D0E" w:rsidRPr="00985D0E">
        <w:rPr>
          <w:rFonts w:hint="cs"/>
          <w:rtl/>
          <w:lang w:bidi="ar-MA"/>
        </w:rPr>
        <w:t xml:space="preserve"> د </w:t>
      </w:r>
      <w:r w:rsidR="00985D0E" w:rsidRPr="00985D0E">
        <w:rPr>
          <w:rtl/>
          <w:lang w:bidi="ar-MA"/>
        </w:rPr>
        <w:t>–</w:t>
      </w:r>
      <w:r w:rsidR="00985D0E" w:rsidRPr="00985D0E">
        <w:rPr>
          <w:rFonts w:hint="cs"/>
          <w:rtl/>
          <w:lang w:bidi="ar-MA"/>
        </w:rPr>
        <w:t xml:space="preserve"> د</w:t>
      </w:r>
      <w:r w:rsidR="000065A2">
        <w:rPr>
          <w:rFonts w:hint="cs"/>
          <w:rtl/>
          <w:lang w:bidi="ar-MA"/>
        </w:rPr>
        <w:t>ر</w:t>
      </w:r>
      <w:r w:rsidR="00985D0E" w:rsidRPr="00985D0E">
        <w:rPr>
          <w:rFonts w:hint="cs"/>
          <w:rtl/>
          <w:lang w:bidi="ar-MA"/>
        </w:rPr>
        <w:t>وس وتمارين-</w:t>
      </w:r>
    </w:p>
    <w:p w:rsidR="00985D0E" w:rsidRDefault="00985D0E" w:rsidP="00985D0E">
      <w:pPr>
        <w:pStyle w:val="Paragraphedeliste"/>
        <w:bidi/>
        <w:spacing w:line="276" w:lineRule="auto"/>
        <w:ind w:left="425"/>
        <w:rPr>
          <w:lang w:bidi="ar-MA"/>
        </w:rPr>
      </w:pPr>
      <w:r>
        <w:rPr>
          <w:rFonts w:hint="cs"/>
          <w:b/>
          <w:bCs/>
          <w:lang w:bidi="ar-MA"/>
        </w:rPr>
        <w:sym w:font="Wingdings 3" w:char="F083"/>
      </w:r>
      <w:r>
        <w:rPr>
          <w:rFonts w:hint="cs"/>
          <w:b/>
          <w:bCs/>
          <w:rtl/>
          <w:lang w:bidi="ar-MA"/>
        </w:rPr>
        <w:t xml:space="preserve"> </w:t>
      </w:r>
      <w:proofErr w:type="spellStart"/>
      <w:r w:rsidRPr="00985D0E">
        <w:rPr>
          <w:rFonts w:hint="cs"/>
          <w:rtl/>
          <w:lang w:bidi="ar-MA"/>
        </w:rPr>
        <w:t>تأطير</w:t>
      </w:r>
      <w:proofErr w:type="spellEnd"/>
      <w:r w:rsidRPr="00985D0E">
        <w:rPr>
          <w:rFonts w:hint="cs"/>
          <w:rtl/>
          <w:lang w:bidi="ar-MA"/>
        </w:rPr>
        <w:t xml:space="preserve"> طلبة </w:t>
      </w:r>
      <w:proofErr w:type="spellStart"/>
      <w:r w:rsidRPr="00985D0E">
        <w:rPr>
          <w:rFonts w:hint="cs"/>
          <w:rtl/>
          <w:lang w:bidi="ar-MA"/>
        </w:rPr>
        <w:t>الماستر</w:t>
      </w:r>
      <w:proofErr w:type="spellEnd"/>
      <w:r>
        <w:rPr>
          <w:rFonts w:hint="cs"/>
          <w:rtl/>
          <w:lang w:bidi="ar-MA"/>
        </w:rPr>
        <w:t xml:space="preserve"> 2</w:t>
      </w:r>
      <w:r w:rsidRPr="00985D0E">
        <w:rPr>
          <w:rFonts w:hint="cs"/>
          <w:rtl/>
          <w:lang w:bidi="ar-MA"/>
        </w:rPr>
        <w:t xml:space="preserve"> ( تخصص</w:t>
      </w:r>
      <w:r>
        <w:rPr>
          <w:rFonts w:hint="cs"/>
          <w:b/>
          <w:bCs/>
          <w:rtl/>
          <w:lang w:bidi="ar-MA"/>
        </w:rPr>
        <w:t xml:space="preserve"> </w:t>
      </w:r>
      <w:r w:rsidR="00594B65" w:rsidRPr="00985D0E">
        <w:rPr>
          <w:rFonts w:hint="cs"/>
          <w:rtl/>
          <w:lang w:bidi="ar-MA"/>
        </w:rPr>
        <w:t>إدارة</w:t>
      </w:r>
      <w:r w:rsidRPr="00985D0E">
        <w:rPr>
          <w:rFonts w:hint="cs"/>
          <w:rtl/>
          <w:lang w:bidi="ar-MA"/>
        </w:rPr>
        <w:t xml:space="preserve"> أعمال المؤسسات الصغيرة والمتوسطة </w:t>
      </w:r>
      <w:proofErr w:type="spellStart"/>
      <w:r w:rsidRPr="00985D0E">
        <w:rPr>
          <w:rFonts w:hint="cs"/>
          <w:rtl/>
          <w:lang w:bidi="ar-MA"/>
        </w:rPr>
        <w:t>والمقاولاتية</w:t>
      </w:r>
      <w:proofErr w:type="spellEnd"/>
      <w:r w:rsidR="00594B65">
        <w:rPr>
          <w:rFonts w:hint="cs"/>
          <w:rtl/>
          <w:lang w:bidi="ar-MA"/>
        </w:rPr>
        <w:t>، التطور الدولي للمؤسسات الصغيرة والمتوسطة، تحليل وتصميم السياسات الاقتصادية والاجتماعية</w:t>
      </w:r>
      <w:r w:rsidRPr="00985D0E">
        <w:rPr>
          <w:rFonts w:hint="cs"/>
          <w:rtl/>
          <w:lang w:bidi="ar-MA"/>
        </w:rPr>
        <w:t>)</w:t>
      </w:r>
    </w:p>
    <w:p w:rsidR="000065A2" w:rsidRDefault="000065A2" w:rsidP="000065A2">
      <w:pPr>
        <w:bidi/>
        <w:jc w:val="center"/>
        <w:rPr>
          <w:rFonts w:cs="AL-Mohanad"/>
          <w:b/>
          <w:bCs/>
          <w:sz w:val="30"/>
          <w:szCs w:val="30"/>
          <w:rtl/>
          <w:lang w:bidi="ar-MA"/>
        </w:rPr>
      </w:pPr>
      <w:r w:rsidRPr="006671A2">
        <w:rPr>
          <w:rFonts w:cs="AL-Mohanad" w:hint="cs"/>
          <w:b/>
          <w:bCs/>
          <w:sz w:val="30"/>
          <w:szCs w:val="30"/>
          <w:rtl/>
          <w:lang w:bidi="ar-MA"/>
        </w:rPr>
        <w:t xml:space="preserve">قـــــائمة  أطروحات </w:t>
      </w:r>
      <w:proofErr w:type="spellStart"/>
      <w:r w:rsidRPr="006671A2">
        <w:rPr>
          <w:rFonts w:cs="AL-Mohanad" w:hint="cs"/>
          <w:b/>
          <w:bCs/>
          <w:sz w:val="30"/>
          <w:szCs w:val="30"/>
          <w:rtl/>
          <w:lang w:bidi="ar-MA"/>
        </w:rPr>
        <w:t>التأطير</w:t>
      </w:r>
      <w:proofErr w:type="spellEnd"/>
    </w:p>
    <w:p w:rsidR="000065A2" w:rsidRPr="006671A2" w:rsidRDefault="000065A2" w:rsidP="000065A2">
      <w:pPr>
        <w:bidi/>
        <w:jc w:val="right"/>
        <w:rPr>
          <w:rFonts w:cs="AL-Mohanad"/>
          <w:b/>
          <w:bCs/>
          <w:sz w:val="30"/>
          <w:szCs w:val="30"/>
          <w:rtl/>
          <w:lang w:bidi="ar-MA"/>
        </w:rPr>
      </w:pPr>
      <w:r>
        <w:rPr>
          <w:rFonts w:cs="AL-Mohanad" w:hint="cs"/>
          <w:b/>
          <w:bCs/>
          <w:sz w:val="30"/>
          <w:szCs w:val="30"/>
          <w:rtl/>
          <w:lang w:bidi="ar-MA"/>
        </w:rPr>
        <w:t xml:space="preserve">د. بـــــــــــــــن </w:t>
      </w:r>
      <w:proofErr w:type="spellStart"/>
      <w:r>
        <w:rPr>
          <w:rFonts w:cs="AL-Mohanad" w:hint="cs"/>
          <w:b/>
          <w:bCs/>
          <w:sz w:val="30"/>
          <w:szCs w:val="30"/>
          <w:rtl/>
          <w:lang w:bidi="ar-MA"/>
        </w:rPr>
        <w:t>زكــــــورة</w:t>
      </w:r>
      <w:proofErr w:type="spellEnd"/>
      <w:r>
        <w:rPr>
          <w:rFonts w:cs="AL-Mohanad" w:hint="cs"/>
          <w:b/>
          <w:bCs/>
          <w:sz w:val="30"/>
          <w:szCs w:val="30"/>
          <w:rtl/>
          <w:lang w:bidi="ar-MA"/>
        </w:rPr>
        <w:t xml:space="preserve"> </w:t>
      </w:r>
      <w:proofErr w:type="spellStart"/>
      <w:r>
        <w:rPr>
          <w:rFonts w:cs="AL-Mohanad" w:hint="cs"/>
          <w:b/>
          <w:bCs/>
          <w:sz w:val="30"/>
          <w:szCs w:val="30"/>
          <w:rtl/>
          <w:lang w:bidi="ar-MA"/>
        </w:rPr>
        <w:t>العــــونيــــــة</w:t>
      </w:r>
      <w:proofErr w:type="spellEnd"/>
    </w:p>
    <w:tbl>
      <w:tblPr>
        <w:tblStyle w:val="Grilledutableau"/>
        <w:bidiVisual/>
        <w:tblW w:w="10206" w:type="dxa"/>
        <w:tblInd w:w="-459" w:type="dxa"/>
        <w:tblLook w:val="04A0"/>
      </w:tblPr>
      <w:tblGrid>
        <w:gridCol w:w="3543"/>
        <w:gridCol w:w="2552"/>
        <w:gridCol w:w="2551"/>
        <w:gridCol w:w="1560"/>
      </w:tblGrid>
      <w:tr w:rsidR="000065A2" w:rsidRPr="00A44D4D" w:rsidTr="000065A2">
        <w:tc>
          <w:tcPr>
            <w:tcW w:w="3543" w:type="dxa"/>
          </w:tcPr>
          <w:p w:rsidR="000065A2" w:rsidRPr="001520AB" w:rsidRDefault="000065A2" w:rsidP="00B9793E">
            <w:pPr>
              <w:bidi/>
              <w:rPr>
                <w:rFonts w:cs="AdvertisingBold"/>
                <w:rtl/>
                <w:lang w:bidi="ar-MA"/>
              </w:rPr>
            </w:pPr>
            <w:r w:rsidRPr="001520AB">
              <w:rPr>
                <w:rFonts w:cs="AdvertisingBold" w:hint="cs"/>
                <w:rtl/>
                <w:lang w:bidi="ar-MA"/>
              </w:rPr>
              <w:t>عنوان المذكرة</w:t>
            </w:r>
          </w:p>
        </w:tc>
        <w:tc>
          <w:tcPr>
            <w:tcW w:w="2552" w:type="dxa"/>
          </w:tcPr>
          <w:p w:rsidR="000065A2" w:rsidRPr="001520AB" w:rsidRDefault="000065A2" w:rsidP="00B9793E">
            <w:pPr>
              <w:tabs>
                <w:tab w:val="right" w:pos="318"/>
              </w:tabs>
              <w:bidi/>
              <w:ind w:right="176"/>
              <w:rPr>
                <w:rFonts w:cs="AdvertisingBold"/>
                <w:rtl/>
                <w:lang w:bidi="ar-MA"/>
              </w:rPr>
            </w:pPr>
            <w:r w:rsidRPr="001520AB">
              <w:rPr>
                <w:rFonts w:cs="AdvertisingBold" w:hint="cs"/>
                <w:rtl/>
                <w:lang w:bidi="ar-MA"/>
              </w:rPr>
              <w:t>اسم الطالب</w:t>
            </w:r>
          </w:p>
        </w:tc>
        <w:tc>
          <w:tcPr>
            <w:tcW w:w="2551" w:type="dxa"/>
          </w:tcPr>
          <w:p w:rsidR="000065A2" w:rsidRPr="001520AB" w:rsidRDefault="000065A2" w:rsidP="00B9793E">
            <w:pPr>
              <w:bidi/>
              <w:rPr>
                <w:rFonts w:cs="AdvertisingBold"/>
                <w:rtl/>
                <w:lang w:bidi="ar-MA"/>
              </w:rPr>
            </w:pPr>
            <w:r w:rsidRPr="001520AB">
              <w:rPr>
                <w:rFonts w:cs="AdvertisingBold" w:hint="cs"/>
                <w:rtl/>
                <w:lang w:bidi="ar-MA"/>
              </w:rPr>
              <w:t>نوع المذكرة</w:t>
            </w:r>
          </w:p>
        </w:tc>
        <w:tc>
          <w:tcPr>
            <w:tcW w:w="1560" w:type="dxa"/>
          </w:tcPr>
          <w:p w:rsidR="000065A2" w:rsidRPr="001520AB" w:rsidRDefault="000065A2" w:rsidP="00B9793E">
            <w:pPr>
              <w:bidi/>
              <w:rPr>
                <w:rFonts w:cs="AdvertisingBold"/>
                <w:rtl/>
                <w:lang w:bidi="ar-MA"/>
              </w:rPr>
            </w:pPr>
            <w:r w:rsidRPr="001520AB">
              <w:rPr>
                <w:rFonts w:cs="AdvertisingBold" w:hint="cs"/>
                <w:rtl/>
                <w:lang w:bidi="ar-MA"/>
              </w:rPr>
              <w:t xml:space="preserve">سنة </w:t>
            </w:r>
            <w:proofErr w:type="spellStart"/>
            <w:r w:rsidRPr="001520AB">
              <w:rPr>
                <w:rFonts w:cs="AdvertisingBold" w:hint="cs"/>
                <w:rtl/>
                <w:lang w:bidi="ar-MA"/>
              </w:rPr>
              <w:t>التأطير</w:t>
            </w:r>
            <w:proofErr w:type="spellEnd"/>
          </w:p>
        </w:tc>
      </w:tr>
      <w:tr w:rsidR="000065A2" w:rsidRPr="00A44D4D" w:rsidTr="000065A2">
        <w:tc>
          <w:tcPr>
            <w:tcW w:w="3543" w:type="dxa"/>
          </w:tcPr>
          <w:p w:rsidR="000065A2" w:rsidRPr="001520AB" w:rsidRDefault="000065A2" w:rsidP="00B9793E">
            <w:pPr>
              <w:bidi/>
              <w:rPr>
                <w:rFonts w:cs="AdvertisingBold"/>
                <w:rtl/>
                <w:lang w:bidi="ar-MA"/>
              </w:rPr>
            </w:pPr>
            <w:r w:rsidRPr="001520AB">
              <w:rPr>
                <w:rFonts w:cs="AdvertisingBold" w:hint="cs"/>
                <w:rtl/>
                <w:lang w:bidi="ar-MA"/>
              </w:rPr>
              <w:t>النظام الجمركي الجزائري في ظل الشراكة الأوربية</w:t>
            </w:r>
          </w:p>
        </w:tc>
        <w:tc>
          <w:tcPr>
            <w:tcW w:w="2552" w:type="dxa"/>
          </w:tcPr>
          <w:p w:rsidR="000065A2" w:rsidRPr="001520AB" w:rsidRDefault="000065A2" w:rsidP="000065A2">
            <w:pPr>
              <w:pStyle w:val="Paragraphedeliste"/>
              <w:numPr>
                <w:ilvl w:val="0"/>
                <w:numId w:val="9"/>
              </w:numPr>
              <w:tabs>
                <w:tab w:val="right" w:pos="248"/>
                <w:tab w:val="right" w:pos="318"/>
              </w:tabs>
              <w:bidi/>
              <w:ind w:left="0" w:right="176" w:firstLine="0"/>
              <w:rPr>
                <w:rFonts w:cs="AdvertisingBold"/>
                <w:lang w:bidi="ar-MA"/>
              </w:rPr>
            </w:pPr>
            <w:r w:rsidRPr="001520AB">
              <w:rPr>
                <w:rFonts w:cs="AdvertisingBold" w:hint="cs"/>
                <w:rtl/>
                <w:lang w:bidi="ar-MA"/>
              </w:rPr>
              <w:t xml:space="preserve">بن احمد </w:t>
            </w:r>
            <w:proofErr w:type="spellStart"/>
            <w:r w:rsidRPr="001520AB">
              <w:rPr>
                <w:rFonts w:cs="AdvertisingBold" w:hint="cs"/>
                <w:rtl/>
                <w:lang w:bidi="ar-MA"/>
              </w:rPr>
              <w:t>مليكة</w:t>
            </w:r>
            <w:proofErr w:type="spellEnd"/>
          </w:p>
          <w:p w:rsidR="000065A2" w:rsidRPr="001520AB" w:rsidRDefault="000065A2" w:rsidP="000065A2">
            <w:pPr>
              <w:pStyle w:val="Paragraphedeliste"/>
              <w:numPr>
                <w:ilvl w:val="0"/>
                <w:numId w:val="9"/>
              </w:numPr>
              <w:tabs>
                <w:tab w:val="right" w:pos="248"/>
                <w:tab w:val="right" w:pos="318"/>
              </w:tabs>
              <w:bidi/>
              <w:ind w:left="0" w:right="176" w:firstLine="0"/>
              <w:rPr>
                <w:rFonts w:cs="AdvertisingBold"/>
                <w:rtl/>
                <w:lang w:bidi="ar-MA"/>
              </w:rPr>
            </w:pPr>
            <w:r w:rsidRPr="001520AB">
              <w:rPr>
                <w:rFonts w:cs="AdvertisingBold" w:hint="cs"/>
                <w:rtl/>
                <w:lang w:bidi="ar-MA"/>
              </w:rPr>
              <w:t xml:space="preserve">بن </w:t>
            </w:r>
            <w:proofErr w:type="spellStart"/>
            <w:r w:rsidRPr="001520AB">
              <w:rPr>
                <w:rFonts w:cs="AdvertisingBold" w:hint="cs"/>
                <w:rtl/>
                <w:lang w:bidi="ar-MA"/>
              </w:rPr>
              <w:t>زايدة</w:t>
            </w:r>
            <w:proofErr w:type="spellEnd"/>
            <w:r w:rsidRPr="001520AB">
              <w:rPr>
                <w:rFonts w:cs="AdvertisingBold" w:hint="cs"/>
                <w:rtl/>
                <w:lang w:bidi="ar-MA"/>
              </w:rPr>
              <w:t xml:space="preserve"> منورة</w:t>
            </w:r>
          </w:p>
        </w:tc>
        <w:tc>
          <w:tcPr>
            <w:tcW w:w="2551" w:type="dxa"/>
          </w:tcPr>
          <w:p w:rsidR="000065A2" w:rsidRPr="001520AB" w:rsidRDefault="000065A2" w:rsidP="00B9793E">
            <w:pPr>
              <w:bidi/>
              <w:rPr>
                <w:rFonts w:cs="AdvertisingBold"/>
                <w:rtl/>
                <w:lang w:bidi="ar-MA"/>
              </w:rPr>
            </w:pPr>
            <w:proofErr w:type="gramStart"/>
            <w:r w:rsidRPr="001520AB">
              <w:rPr>
                <w:rFonts w:cs="AdvertisingBold" w:hint="cs"/>
                <w:rtl/>
                <w:lang w:bidi="ar-MA"/>
              </w:rPr>
              <w:t>ليسانس</w:t>
            </w:r>
            <w:proofErr w:type="gramEnd"/>
            <w:r w:rsidRPr="001520AB">
              <w:rPr>
                <w:rFonts w:cs="AdvertisingBold" w:hint="cs"/>
                <w:rtl/>
                <w:lang w:bidi="ar-MA"/>
              </w:rPr>
              <w:t xml:space="preserve"> ع. </w:t>
            </w:r>
            <w:proofErr w:type="gramStart"/>
            <w:r w:rsidRPr="001520AB">
              <w:rPr>
                <w:rFonts w:cs="AdvertisingBold" w:hint="cs"/>
                <w:rtl/>
                <w:lang w:bidi="ar-MA"/>
              </w:rPr>
              <w:t>التسيير</w:t>
            </w:r>
            <w:proofErr w:type="gramEnd"/>
          </w:p>
        </w:tc>
        <w:tc>
          <w:tcPr>
            <w:tcW w:w="1560" w:type="dxa"/>
          </w:tcPr>
          <w:p w:rsidR="000065A2" w:rsidRPr="001520AB" w:rsidRDefault="000065A2" w:rsidP="00B9793E">
            <w:pPr>
              <w:bidi/>
              <w:rPr>
                <w:rFonts w:cs="AdvertisingBold"/>
                <w:rtl/>
                <w:lang w:bidi="ar-MA"/>
              </w:rPr>
            </w:pPr>
            <w:r w:rsidRPr="001520AB">
              <w:rPr>
                <w:rFonts w:cs="AdvertisingBold" w:hint="cs"/>
                <w:rtl/>
                <w:lang w:bidi="ar-MA"/>
              </w:rPr>
              <w:t>2003-2004</w:t>
            </w:r>
          </w:p>
        </w:tc>
      </w:tr>
      <w:tr w:rsidR="000065A2" w:rsidRPr="00A44D4D" w:rsidTr="000065A2">
        <w:tc>
          <w:tcPr>
            <w:tcW w:w="3543" w:type="dxa"/>
          </w:tcPr>
          <w:p w:rsidR="000065A2" w:rsidRPr="001520AB" w:rsidRDefault="000065A2" w:rsidP="00B9793E">
            <w:pPr>
              <w:bidi/>
              <w:rPr>
                <w:rFonts w:cs="AdvertisingBold"/>
                <w:rtl/>
                <w:lang w:bidi="ar-MA"/>
              </w:rPr>
            </w:pPr>
            <w:r>
              <w:rPr>
                <w:rFonts w:cs="AdvertisingBold" w:hint="cs"/>
                <w:rtl/>
                <w:lang w:bidi="ar-MA"/>
              </w:rPr>
              <w:t>دور وظيفة مراقبة التسيير في المؤسسة السياحية</w:t>
            </w:r>
          </w:p>
        </w:tc>
        <w:tc>
          <w:tcPr>
            <w:tcW w:w="2552" w:type="dxa"/>
          </w:tcPr>
          <w:p w:rsidR="000065A2" w:rsidRDefault="000065A2" w:rsidP="000065A2">
            <w:pPr>
              <w:pStyle w:val="Paragraphedeliste"/>
              <w:numPr>
                <w:ilvl w:val="0"/>
                <w:numId w:val="9"/>
              </w:numPr>
              <w:tabs>
                <w:tab w:val="right" w:pos="318"/>
              </w:tabs>
              <w:bidi/>
              <w:ind w:left="0" w:right="176" w:firstLine="0"/>
              <w:rPr>
                <w:rFonts w:cs="AdvertisingBold"/>
                <w:lang w:bidi="ar-MA"/>
              </w:rPr>
            </w:pPr>
            <w:proofErr w:type="spellStart"/>
            <w:r>
              <w:rPr>
                <w:rFonts w:cs="AdvertisingBold" w:hint="cs"/>
                <w:rtl/>
                <w:lang w:bidi="ar-MA"/>
              </w:rPr>
              <w:t>بلعيد</w:t>
            </w:r>
            <w:proofErr w:type="spellEnd"/>
            <w:r>
              <w:rPr>
                <w:rFonts w:cs="AdvertisingBold" w:hint="cs"/>
                <w:rtl/>
                <w:lang w:bidi="ar-MA"/>
              </w:rPr>
              <w:t xml:space="preserve"> كمال</w:t>
            </w:r>
          </w:p>
          <w:p w:rsidR="000065A2" w:rsidRPr="001520AB" w:rsidRDefault="000065A2" w:rsidP="000065A2">
            <w:pPr>
              <w:pStyle w:val="Paragraphedeliste"/>
              <w:numPr>
                <w:ilvl w:val="0"/>
                <w:numId w:val="9"/>
              </w:numPr>
              <w:tabs>
                <w:tab w:val="right" w:pos="318"/>
              </w:tabs>
              <w:bidi/>
              <w:ind w:left="0" w:right="176" w:firstLine="0"/>
              <w:rPr>
                <w:rFonts w:cs="AdvertisingBold"/>
                <w:rtl/>
                <w:lang w:bidi="ar-MA"/>
              </w:rPr>
            </w:pPr>
            <w:proofErr w:type="spellStart"/>
            <w:r>
              <w:rPr>
                <w:rFonts w:cs="AdvertisingBold" w:hint="cs"/>
                <w:rtl/>
                <w:lang w:bidi="ar-MA"/>
              </w:rPr>
              <w:t>بحيح</w:t>
            </w:r>
            <w:proofErr w:type="spellEnd"/>
            <w:r>
              <w:rPr>
                <w:rFonts w:cs="AdvertisingBold" w:hint="cs"/>
                <w:rtl/>
                <w:lang w:bidi="ar-MA"/>
              </w:rPr>
              <w:t xml:space="preserve"> يحي</w:t>
            </w:r>
          </w:p>
        </w:tc>
        <w:tc>
          <w:tcPr>
            <w:tcW w:w="2551" w:type="dxa"/>
          </w:tcPr>
          <w:p w:rsidR="000065A2" w:rsidRPr="001520AB" w:rsidRDefault="000065A2" w:rsidP="00B9793E">
            <w:pPr>
              <w:bidi/>
              <w:rPr>
                <w:rFonts w:cs="AdvertisingBold"/>
                <w:rtl/>
                <w:lang w:bidi="ar-MA"/>
              </w:rPr>
            </w:pPr>
            <w:r>
              <w:rPr>
                <w:rFonts w:cs="AdvertisingBold" w:hint="cs"/>
                <w:rtl/>
                <w:lang w:bidi="ar-MA"/>
              </w:rPr>
              <w:t xml:space="preserve">ليسانس </w:t>
            </w:r>
            <w:proofErr w:type="spellStart"/>
            <w:r>
              <w:rPr>
                <w:rFonts w:cs="AdvertisingBold" w:hint="cs"/>
                <w:rtl/>
                <w:lang w:bidi="ar-MA"/>
              </w:rPr>
              <w:t>ادارة</w:t>
            </w:r>
            <w:proofErr w:type="spellEnd"/>
            <w:r>
              <w:rPr>
                <w:rFonts w:cs="AdvertisingBold" w:hint="cs"/>
                <w:rtl/>
                <w:lang w:bidi="ar-MA"/>
              </w:rPr>
              <w:t xml:space="preserve"> أعمال</w:t>
            </w:r>
          </w:p>
        </w:tc>
        <w:tc>
          <w:tcPr>
            <w:tcW w:w="1560" w:type="dxa"/>
          </w:tcPr>
          <w:p w:rsidR="000065A2" w:rsidRPr="001520AB" w:rsidRDefault="000065A2" w:rsidP="00B9793E">
            <w:pPr>
              <w:bidi/>
              <w:rPr>
                <w:rFonts w:cs="AdvertisingBold"/>
                <w:rtl/>
                <w:lang w:bidi="ar-MA"/>
              </w:rPr>
            </w:pPr>
            <w:r>
              <w:rPr>
                <w:rFonts w:cs="AdvertisingBold" w:hint="cs"/>
                <w:rtl/>
                <w:lang w:bidi="ar-MA"/>
              </w:rPr>
              <w:t>2003-2004</w:t>
            </w:r>
          </w:p>
        </w:tc>
      </w:tr>
      <w:tr w:rsidR="000065A2" w:rsidRPr="00A44D4D" w:rsidTr="000065A2">
        <w:tc>
          <w:tcPr>
            <w:tcW w:w="3543" w:type="dxa"/>
          </w:tcPr>
          <w:p w:rsidR="000065A2" w:rsidRPr="001520AB" w:rsidRDefault="000065A2" w:rsidP="00B9793E">
            <w:pPr>
              <w:bidi/>
              <w:rPr>
                <w:rFonts w:cs="AdvertisingBold"/>
                <w:rtl/>
                <w:lang w:bidi="ar-MA"/>
              </w:rPr>
            </w:pPr>
            <w:r>
              <w:rPr>
                <w:rFonts w:cs="AdvertisingBold" w:hint="cs"/>
                <w:rtl/>
                <w:lang w:bidi="ar-MA"/>
              </w:rPr>
              <w:t>الاستثمار الأجنبي المباشر حالة الجزائر</w:t>
            </w:r>
          </w:p>
        </w:tc>
        <w:tc>
          <w:tcPr>
            <w:tcW w:w="2552" w:type="dxa"/>
          </w:tcPr>
          <w:p w:rsidR="000065A2" w:rsidRPr="001520AB" w:rsidRDefault="000065A2" w:rsidP="00B9793E">
            <w:pPr>
              <w:tabs>
                <w:tab w:val="right" w:pos="318"/>
              </w:tabs>
              <w:bidi/>
              <w:ind w:right="176"/>
              <w:rPr>
                <w:rFonts w:cs="AdvertisingBold"/>
                <w:rtl/>
                <w:lang w:bidi="ar-MA"/>
              </w:rPr>
            </w:pPr>
            <w:r>
              <w:rPr>
                <w:rFonts w:cs="AdvertisingBold" w:hint="cs"/>
                <w:rtl/>
                <w:lang w:bidi="ar-MA"/>
              </w:rPr>
              <w:t xml:space="preserve">-بيدي </w:t>
            </w:r>
            <w:proofErr w:type="spellStart"/>
            <w:r>
              <w:rPr>
                <w:rFonts w:cs="AdvertisingBold" w:hint="cs"/>
                <w:rtl/>
                <w:lang w:bidi="ar-MA"/>
              </w:rPr>
              <w:t>عيساوي</w:t>
            </w:r>
            <w:proofErr w:type="spellEnd"/>
            <w:r>
              <w:rPr>
                <w:rFonts w:cs="AdvertisingBold" w:hint="cs"/>
                <w:rtl/>
                <w:lang w:bidi="ar-MA"/>
              </w:rPr>
              <w:t xml:space="preserve"> بهيجة</w:t>
            </w:r>
          </w:p>
        </w:tc>
        <w:tc>
          <w:tcPr>
            <w:tcW w:w="2551" w:type="dxa"/>
          </w:tcPr>
          <w:p w:rsidR="000065A2" w:rsidRPr="001520AB" w:rsidRDefault="000065A2" w:rsidP="00B9793E">
            <w:pPr>
              <w:bidi/>
              <w:rPr>
                <w:rFonts w:cs="AdvertisingBold"/>
                <w:rtl/>
                <w:lang w:bidi="ar-MA"/>
              </w:rPr>
            </w:pPr>
            <w:proofErr w:type="gramStart"/>
            <w:r w:rsidRPr="001520AB">
              <w:rPr>
                <w:rFonts w:cs="AdvertisingBold" w:hint="cs"/>
                <w:rtl/>
                <w:lang w:bidi="ar-MA"/>
              </w:rPr>
              <w:t>ليسانس</w:t>
            </w:r>
            <w:proofErr w:type="gramEnd"/>
            <w:r w:rsidRPr="001520AB">
              <w:rPr>
                <w:rFonts w:cs="AdvertisingBold" w:hint="cs"/>
                <w:rtl/>
                <w:lang w:bidi="ar-MA"/>
              </w:rPr>
              <w:t xml:space="preserve"> ع. التسيير</w:t>
            </w:r>
            <w:r>
              <w:rPr>
                <w:rFonts w:cs="AdvertisingBold" w:hint="cs"/>
                <w:rtl/>
                <w:lang w:bidi="ar-MA"/>
              </w:rPr>
              <w:t xml:space="preserve"> (مالية)</w:t>
            </w:r>
          </w:p>
        </w:tc>
        <w:tc>
          <w:tcPr>
            <w:tcW w:w="1560" w:type="dxa"/>
          </w:tcPr>
          <w:p w:rsidR="000065A2" w:rsidRPr="001520AB" w:rsidRDefault="000065A2" w:rsidP="00B9793E">
            <w:pPr>
              <w:bidi/>
              <w:rPr>
                <w:rFonts w:cs="AdvertisingBold"/>
                <w:rtl/>
                <w:lang w:bidi="ar-MA"/>
              </w:rPr>
            </w:pPr>
            <w:r>
              <w:rPr>
                <w:rFonts w:cs="AdvertisingBold" w:hint="cs"/>
                <w:rtl/>
                <w:lang w:bidi="ar-MA"/>
              </w:rPr>
              <w:t>2003-2004</w:t>
            </w:r>
          </w:p>
        </w:tc>
      </w:tr>
      <w:tr w:rsidR="000065A2" w:rsidRPr="00A44D4D" w:rsidTr="000065A2">
        <w:tc>
          <w:tcPr>
            <w:tcW w:w="3543" w:type="dxa"/>
          </w:tcPr>
          <w:p w:rsidR="000065A2" w:rsidRPr="001520AB" w:rsidRDefault="000065A2" w:rsidP="00B9793E">
            <w:pPr>
              <w:bidi/>
              <w:rPr>
                <w:rFonts w:cs="AdvertisingBold"/>
                <w:rtl/>
                <w:lang w:bidi="ar-MA"/>
              </w:rPr>
            </w:pPr>
            <w:r>
              <w:rPr>
                <w:rFonts w:cs="AdvertisingBold" w:hint="cs"/>
                <w:rtl/>
                <w:lang w:bidi="ar-MA"/>
              </w:rPr>
              <w:t>تسيير محفظة السندات التجارية في البنك الجزائري</w:t>
            </w:r>
          </w:p>
        </w:tc>
        <w:tc>
          <w:tcPr>
            <w:tcW w:w="2552" w:type="dxa"/>
          </w:tcPr>
          <w:p w:rsidR="000065A2" w:rsidRDefault="000065A2" w:rsidP="00B9793E">
            <w:pPr>
              <w:tabs>
                <w:tab w:val="right" w:pos="318"/>
              </w:tabs>
              <w:bidi/>
              <w:ind w:right="176"/>
              <w:rPr>
                <w:rFonts w:cs="AdvertisingBold"/>
                <w:rtl/>
                <w:lang w:bidi="ar-MA"/>
              </w:rPr>
            </w:pPr>
            <w:r>
              <w:rPr>
                <w:rFonts w:cs="AdvertisingBold" w:hint="cs"/>
                <w:rtl/>
                <w:lang w:bidi="ar-MA"/>
              </w:rPr>
              <w:t>- عمار الطيب</w:t>
            </w:r>
          </w:p>
          <w:p w:rsidR="000065A2" w:rsidRPr="001520AB" w:rsidRDefault="000065A2" w:rsidP="00B9793E">
            <w:pPr>
              <w:tabs>
                <w:tab w:val="right" w:pos="318"/>
              </w:tabs>
              <w:bidi/>
              <w:ind w:right="176"/>
              <w:rPr>
                <w:rFonts w:cs="AdvertisingBold"/>
                <w:rtl/>
                <w:lang w:bidi="ar-MA"/>
              </w:rPr>
            </w:pPr>
            <w:r>
              <w:rPr>
                <w:rFonts w:cs="AdvertisingBold" w:hint="cs"/>
                <w:rtl/>
                <w:lang w:bidi="ar-MA"/>
              </w:rPr>
              <w:t xml:space="preserve">- </w:t>
            </w:r>
            <w:proofErr w:type="gramStart"/>
            <w:r>
              <w:rPr>
                <w:rFonts w:cs="AdvertisingBold" w:hint="cs"/>
                <w:rtl/>
                <w:lang w:bidi="ar-MA"/>
              </w:rPr>
              <w:t>مرسلي</w:t>
            </w:r>
            <w:proofErr w:type="gramEnd"/>
            <w:r>
              <w:rPr>
                <w:rFonts w:cs="AdvertisingBold" w:hint="cs"/>
                <w:rtl/>
                <w:lang w:bidi="ar-MA"/>
              </w:rPr>
              <w:t xml:space="preserve"> محمد الأمين</w:t>
            </w:r>
          </w:p>
        </w:tc>
        <w:tc>
          <w:tcPr>
            <w:tcW w:w="2551" w:type="dxa"/>
          </w:tcPr>
          <w:p w:rsidR="000065A2" w:rsidRPr="001520AB" w:rsidRDefault="000065A2" w:rsidP="00B9793E">
            <w:pPr>
              <w:bidi/>
              <w:rPr>
                <w:rFonts w:cs="AdvertisingBold"/>
                <w:rtl/>
                <w:lang w:bidi="ar-MA"/>
              </w:rPr>
            </w:pPr>
            <w:proofErr w:type="gramStart"/>
            <w:r>
              <w:rPr>
                <w:rFonts w:cs="AdvertisingBold" w:hint="cs"/>
                <w:rtl/>
                <w:lang w:bidi="ar-MA"/>
              </w:rPr>
              <w:t>ليسانس</w:t>
            </w:r>
            <w:proofErr w:type="gramEnd"/>
            <w:r>
              <w:rPr>
                <w:rFonts w:cs="AdvertisingBold" w:hint="cs"/>
                <w:rtl/>
                <w:lang w:bidi="ar-MA"/>
              </w:rPr>
              <w:t xml:space="preserve"> ع.</w:t>
            </w:r>
            <w:proofErr w:type="gramStart"/>
            <w:r>
              <w:rPr>
                <w:rFonts w:cs="AdvertisingBold" w:hint="cs"/>
                <w:rtl/>
                <w:lang w:bidi="ar-MA"/>
              </w:rPr>
              <w:t>تجارية</w:t>
            </w:r>
            <w:proofErr w:type="gramEnd"/>
            <w:r>
              <w:rPr>
                <w:rFonts w:cs="AdvertisingBold" w:hint="cs"/>
                <w:rtl/>
                <w:lang w:bidi="ar-MA"/>
              </w:rPr>
              <w:t xml:space="preserve"> (مالية)</w:t>
            </w:r>
          </w:p>
        </w:tc>
        <w:tc>
          <w:tcPr>
            <w:tcW w:w="1560" w:type="dxa"/>
          </w:tcPr>
          <w:p w:rsidR="000065A2" w:rsidRPr="001520AB" w:rsidRDefault="000065A2" w:rsidP="00B9793E">
            <w:pPr>
              <w:bidi/>
              <w:rPr>
                <w:rFonts w:cs="AdvertisingBold"/>
                <w:rtl/>
                <w:lang w:bidi="ar-MA"/>
              </w:rPr>
            </w:pPr>
            <w:r>
              <w:rPr>
                <w:rFonts w:cs="AdvertisingBold" w:hint="cs"/>
                <w:rtl/>
                <w:lang w:bidi="ar-MA"/>
              </w:rPr>
              <w:t>2005-2006</w:t>
            </w:r>
          </w:p>
        </w:tc>
      </w:tr>
      <w:tr w:rsidR="000065A2" w:rsidRPr="00A44D4D" w:rsidTr="000065A2">
        <w:tc>
          <w:tcPr>
            <w:tcW w:w="3543" w:type="dxa"/>
          </w:tcPr>
          <w:p w:rsidR="000065A2" w:rsidRPr="001520AB" w:rsidRDefault="000065A2" w:rsidP="00B9793E">
            <w:pPr>
              <w:bidi/>
              <w:rPr>
                <w:rFonts w:cs="AdvertisingBold"/>
                <w:lang w:bidi="ar-MA"/>
              </w:rPr>
            </w:pPr>
            <w:r>
              <w:rPr>
                <w:rFonts w:cs="AdvertisingBold" w:hint="cs"/>
                <w:rtl/>
                <w:lang w:bidi="ar-MA"/>
              </w:rPr>
              <w:t xml:space="preserve">دور القروض في الإنعاش الاقتصادي حالة بنك التنمية المحلية </w:t>
            </w:r>
            <w:r>
              <w:rPr>
                <w:rFonts w:cs="AdvertisingBold"/>
                <w:lang w:bidi="ar-MA"/>
              </w:rPr>
              <w:t>BDL</w:t>
            </w:r>
          </w:p>
        </w:tc>
        <w:tc>
          <w:tcPr>
            <w:tcW w:w="2552" w:type="dxa"/>
          </w:tcPr>
          <w:p w:rsidR="000065A2" w:rsidRDefault="000065A2" w:rsidP="000065A2">
            <w:pPr>
              <w:pStyle w:val="Paragraphedeliste"/>
              <w:numPr>
                <w:ilvl w:val="0"/>
                <w:numId w:val="9"/>
              </w:numPr>
              <w:tabs>
                <w:tab w:val="right" w:pos="318"/>
              </w:tabs>
              <w:bidi/>
              <w:ind w:left="0" w:right="176" w:firstLine="0"/>
              <w:rPr>
                <w:rFonts w:cs="AdvertisingBold"/>
                <w:lang w:bidi="ar-MA"/>
              </w:rPr>
            </w:pPr>
            <w:r>
              <w:rPr>
                <w:rFonts w:cs="AdvertisingBold" w:hint="cs"/>
                <w:rtl/>
                <w:lang w:bidi="ar-MA"/>
              </w:rPr>
              <w:t>طبيب نجية</w:t>
            </w:r>
          </w:p>
          <w:p w:rsidR="000065A2" w:rsidRDefault="000065A2" w:rsidP="000065A2">
            <w:pPr>
              <w:pStyle w:val="Paragraphedeliste"/>
              <w:numPr>
                <w:ilvl w:val="0"/>
                <w:numId w:val="9"/>
              </w:numPr>
              <w:tabs>
                <w:tab w:val="right" w:pos="318"/>
              </w:tabs>
              <w:bidi/>
              <w:ind w:left="0" w:right="176" w:firstLine="0"/>
              <w:rPr>
                <w:rFonts w:cs="AdvertisingBold"/>
                <w:lang w:bidi="ar-MA"/>
              </w:rPr>
            </w:pPr>
            <w:proofErr w:type="spellStart"/>
            <w:r>
              <w:rPr>
                <w:rFonts w:cs="AdvertisingBold" w:hint="cs"/>
                <w:rtl/>
                <w:lang w:bidi="ar-MA"/>
              </w:rPr>
              <w:t>زغارية</w:t>
            </w:r>
            <w:proofErr w:type="spellEnd"/>
            <w:r>
              <w:rPr>
                <w:rFonts w:cs="AdvertisingBold" w:hint="cs"/>
                <w:rtl/>
                <w:lang w:bidi="ar-MA"/>
              </w:rPr>
              <w:t xml:space="preserve"> نصيرة</w:t>
            </w:r>
          </w:p>
          <w:p w:rsidR="000065A2" w:rsidRPr="001520AB" w:rsidRDefault="000065A2" w:rsidP="000065A2">
            <w:pPr>
              <w:pStyle w:val="Paragraphedeliste"/>
              <w:numPr>
                <w:ilvl w:val="0"/>
                <w:numId w:val="9"/>
              </w:numPr>
              <w:tabs>
                <w:tab w:val="right" w:pos="318"/>
              </w:tabs>
              <w:bidi/>
              <w:ind w:left="0" w:right="176" w:firstLine="0"/>
              <w:rPr>
                <w:rFonts w:cs="AdvertisingBold"/>
                <w:rtl/>
                <w:lang w:bidi="ar-MA"/>
              </w:rPr>
            </w:pPr>
            <w:proofErr w:type="gramStart"/>
            <w:r>
              <w:rPr>
                <w:rFonts w:cs="AdvertisingBold" w:hint="cs"/>
                <w:rtl/>
                <w:lang w:bidi="ar-MA"/>
              </w:rPr>
              <w:t>عامر</w:t>
            </w:r>
            <w:proofErr w:type="gramEnd"/>
            <w:r>
              <w:rPr>
                <w:rFonts w:cs="AdvertisingBold" w:hint="cs"/>
                <w:rtl/>
                <w:lang w:bidi="ar-MA"/>
              </w:rPr>
              <w:t xml:space="preserve"> الزهرة</w:t>
            </w:r>
          </w:p>
        </w:tc>
        <w:tc>
          <w:tcPr>
            <w:tcW w:w="2551" w:type="dxa"/>
          </w:tcPr>
          <w:p w:rsidR="000065A2" w:rsidRPr="001520AB" w:rsidRDefault="000065A2" w:rsidP="00B9793E">
            <w:pPr>
              <w:bidi/>
              <w:rPr>
                <w:rFonts w:cs="AdvertisingBold"/>
                <w:rtl/>
                <w:lang w:bidi="ar-MA"/>
              </w:rPr>
            </w:pPr>
            <w:proofErr w:type="gramStart"/>
            <w:r>
              <w:rPr>
                <w:rFonts w:cs="AdvertisingBold" w:hint="cs"/>
                <w:rtl/>
                <w:lang w:bidi="ar-MA"/>
              </w:rPr>
              <w:t>ليسانس</w:t>
            </w:r>
            <w:proofErr w:type="gramEnd"/>
            <w:r>
              <w:rPr>
                <w:rFonts w:cs="AdvertisingBold" w:hint="cs"/>
                <w:rtl/>
                <w:lang w:bidi="ar-MA"/>
              </w:rPr>
              <w:t xml:space="preserve"> ع. اقتصادية (تسيير واقتصاد المؤسسة)</w:t>
            </w:r>
          </w:p>
        </w:tc>
        <w:tc>
          <w:tcPr>
            <w:tcW w:w="1560" w:type="dxa"/>
          </w:tcPr>
          <w:p w:rsidR="000065A2" w:rsidRPr="001520AB" w:rsidRDefault="000065A2" w:rsidP="00B9793E">
            <w:pPr>
              <w:bidi/>
              <w:rPr>
                <w:rFonts w:cs="AdvertisingBold"/>
                <w:rtl/>
                <w:lang w:bidi="ar-MA"/>
              </w:rPr>
            </w:pPr>
            <w:r>
              <w:rPr>
                <w:rFonts w:cs="AdvertisingBold" w:hint="cs"/>
                <w:rtl/>
                <w:lang w:bidi="ar-MA"/>
              </w:rPr>
              <w:t>2005-2006</w:t>
            </w:r>
          </w:p>
        </w:tc>
      </w:tr>
      <w:tr w:rsidR="000065A2" w:rsidRPr="00A44D4D" w:rsidTr="000065A2">
        <w:tc>
          <w:tcPr>
            <w:tcW w:w="3543" w:type="dxa"/>
          </w:tcPr>
          <w:p w:rsidR="000065A2" w:rsidRPr="001520AB" w:rsidRDefault="000065A2" w:rsidP="00B9793E">
            <w:pPr>
              <w:bidi/>
              <w:rPr>
                <w:rFonts w:cs="AdvertisingBold"/>
                <w:rtl/>
                <w:lang w:bidi="ar-MA"/>
              </w:rPr>
            </w:pPr>
            <w:r>
              <w:rPr>
                <w:rFonts w:cs="AdvertisingBold" w:hint="cs"/>
                <w:rtl/>
                <w:lang w:bidi="ar-MA"/>
              </w:rPr>
              <w:t>الاتجاهات الحديثة للتنمية الاقتصادية وسياسة التمويل الاقتصادي</w:t>
            </w:r>
          </w:p>
        </w:tc>
        <w:tc>
          <w:tcPr>
            <w:tcW w:w="2552" w:type="dxa"/>
          </w:tcPr>
          <w:p w:rsidR="000065A2" w:rsidRDefault="000065A2" w:rsidP="000065A2">
            <w:pPr>
              <w:pStyle w:val="Paragraphedeliste"/>
              <w:numPr>
                <w:ilvl w:val="0"/>
                <w:numId w:val="9"/>
              </w:numPr>
              <w:tabs>
                <w:tab w:val="right" w:pos="318"/>
              </w:tabs>
              <w:bidi/>
              <w:ind w:left="0" w:right="176" w:firstLine="0"/>
              <w:rPr>
                <w:rFonts w:cs="AdvertisingBold"/>
                <w:lang w:bidi="ar-MA"/>
              </w:rPr>
            </w:pPr>
            <w:r>
              <w:rPr>
                <w:rFonts w:cs="AdvertisingBold" w:hint="cs"/>
                <w:rtl/>
                <w:lang w:bidi="ar-MA"/>
              </w:rPr>
              <w:t>حميدي حليمة</w:t>
            </w:r>
          </w:p>
          <w:p w:rsidR="000065A2" w:rsidRPr="001F5FDA" w:rsidRDefault="000065A2" w:rsidP="000065A2">
            <w:pPr>
              <w:pStyle w:val="Paragraphedeliste"/>
              <w:numPr>
                <w:ilvl w:val="0"/>
                <w:numId w:val="9"/>
              </w:numPr>
              <w:tabs>
                <w:tab w:val="right" w:pos="318"/>
              </w:tabs>
              <w:bidi/>
              <w:ind w:left="0" w:right="176" w:firstLine="0"/>
              <w:rPr>
                <w:rFonts w:cs="AdvertisingBold"/>
                <w:rtl/>
                <w:lang w:bidi="ar-MA"/>
              </w:rPr>
            </w:pPr>
            <w:proofErr w:type="spellStart"/>
            <w:r>
              <w:rPr>
                <w:rFonts w:cs="AdvertisingBold" w:hint="cs"/>
                <w:rtl/>
                <w:lang w:bidi="ar-MA"/>
              </w:rPr>
              <w:t>بوشيخ</w:t>
            </w:r>
            <w:proofErr w:type="spellEnd"/>
            <w:r>
              <w:rPr>
                <w:rFonts w:cs="AdvertisingBold" w:hint="cs"/>
                <w:rtl/>
                <w:lang w:bidi="ar-MA"/>
              </w:rPr>
              <w:t xml:space="preserve"> فاطمة</w:t>
            </w:r>
          </w:p>
        </w:tc>
        <w:tc>
          <w:tcPr>
            <w:tcW w:w="2551" w:type="dxa"/>
          </w:tcPr>
          <w:p w:rsidR="000065A2" w:rsidRPr="001520AB" w:rsidRDefault="000065A2" w:rsidP="00B9793E">
            <w:pPr>
              <w:bidi/>
              <w:rPr>
                <w:rFonts w:cs="AdvertisingBold"/>
                <w:rtl/>
                <w:lang w:bidi="ar-MA"/>
              </w:rPr>
            </w:pPr>
            <w:proofErr w:type="gramStart"/>
            <w:r>
              <w:rPr>
                <w:rFonts w:cs="AdvertisingBold" w:hint="cs"/>
                <w:rtl/>
                <w:lang w:bidi="ar-MA"/>
              </w:rPr>
              <w:t>ليسانس</w:t>
            </w:r>
            <w:proofErr w:type="gramEnd"/>
            <w:r>
              <w:rPr>
                <w:rFonts w:cs="AdvertisingBold" w:hint="cs"/>
                <w:rtl/>
                <w:lang w:bidi="ar-MA"/>
              </w:rPr>
              <w:t xml:space="preserve"> ع. </w:t>
            </w:r>
            <w:proofErr w:type="gramStart"/>
            <w:r>
              <w:rPr>
                <w:rFonts w:cs="AdvertisingBold" w:hint="cs"/>
                <w:rtl/>
                <w:lang w:bidi="ar-MA"/>
              </w:rPr>
              <w:t>اقتصادية</w:t>
            </w:r>
            <w:proofErr w:type="gramEnd"/>
            <w:r>
              <w:rPr>
                <w:rFonts w:cs="AdvertisingBold" w:hint="cs"/>
                <w:rtl/>
                <w:lang w:bidi="ar-MA"/>
              </w:rPr>
              <w:t xml:space="preserve"> (تحليل اقتصادي)</w:t>
            </w:r>
          </w:p>
        </w:tc>
        <w:tc>
          <w:tcPr>
            <w:tcW w:w="1560" w:type="dxa"/>
          </w:tcPr>
          <w:p w:rsidR="000065A2" w:rsidRPr="001520AB" w:rsidRDefault="000065A2" w:rsidP="00B9793E">
            <w:pPr>
              <w:bidi/>
              <w:rPr>
                <w:rFonts w:cs="AdvertisingBold"/>
                <w:rtl/>
                <w:lang w:bidi="ar-MA"/>
              </w:rPr>
            </w:pPr>
            <w:r>
              <w:rPr>
                <w:rFonts w:cs="AdvertisingBold" w:hint="cs"/>
                <w:rtl/>
                <w:lang w:bidi="ar-MA"/>
              </w:rPr>
              <w:t>2005-2006</w:t>
            </w:r>
          </w:p>
        </w:tc>
      </w:tr>
      <w:tr w:rsidR="000065A2" w:rsidRPr="00A44D4D" w:rsidTr="000065A2">
        <w:tc>
          <w:tcPr>
            <w:tcW w:w="3543" w:type="dxa"/>
          </w:tcPr>
          <w:p w:rsidR="000065A2" w:rsidRPr="001520AB" w:rsidRDefault="000065A2" w:rsidP="00B9793E">
            <w:pPr>
              <w:bidi/>
              <w:rPr>
                <w:rFonts w:cs="AdvertisingBold"/>
                <w:rtl/>
                <w:lang w:bidi="ar-MA"/>
              </w:rPr>
            </w:pPr>
            <w:r>
              <w:rPr>
                <w:rFonts w:cs="AdvertisingBold" w:hint="cs"/>
                <w:rtl/>
                <w:lang w:bidi="ar-MA"/>
              </w:rPr>
              <w:lastRenderedPageBreak/>
              <w:t>الأدوات المالية المشتقة ودورها في الاقتصاد</w:t>
            </w:r>
          </w:p>
        </w:tc>
        <w:tc>
          <w:tcPr>
            <w:tcW w:w="2552" w:type="dxa"/>
          </w:tcPr>
          <w:p w:rsidR="000065A2" w:rsidRPr="001F5FDA" w:rsidRDefault="000065A2" w:rsidP="000065A2">
            <w:pPr>
              <w:pStyle w:val="Paragraphedeliste"/>
              <w:numPr>
                <w:ilvl w:val="0"/>
                <w:numId w:val="9"/>
              </w:numPr>
              <w:tabs>
                <w:tab w:val="right" w:pos="318"/>
              </w:tabs>
              <w:bidi/>
              <w:ind w:left="0" w:firstLine="0"/>
              <w:rPr>
                <w:rFonts w:cs="AdvertisingBold"/>
                <w:rtl/>
                <w:lang w:bidi="ar-MA"/>
              </w:rPr>
            </w:pPr>
            <w:r>
              <w:rPr>
                <w:rFonts w:cs="AdvertisingBold" w:hint="cs"/>
                <w:rtl/>
                <w:lang w:bidi="ar-MA"/>
              </w:rPr>
              <w:t xml:space="preserve">بـن شعبان </w:t>
            </w:r>
            <w:proofErr w:type="spellStart"/>
            <w:r>
              <w:rPr>
                <w:rFonts w:cs="AdvertisingBold" w:hint="cs"/>
                <w:rtl/>
                <w:lang w:bidi="ar-MA"/>
              </w:rPr>
              <w:t>فطيمة</w:t>
            </w:r>
            <w:proofErr w:type="spellEnd"/>
          </w:p>
        </w:tc>
        <w:tc>
          <w:tcPr>
            <w:tcW w:w="2551" w:type="dxa"/>
          </w:tcPr>
          <w:p w:rsidR="000065A2" w:rsidRPr="001520AB" w:rsidRDefault="000065A2" w:rsidP="00B9793E">
            <w:pPr>
              <w:bidi/>
              <w:rPr>
                <w:rFonts w:cs="AdvertisingBold"/>
                <w:rtl/>
                <w:lang w:bidi="ar-MA"/>
              </w:rPr>
            </w:pPr>
            <w:proofErr w:type="gramStart"/>
            <w:r>
              <w:rPr>
                <w:rFonts w:cs="AdvertisingBold" w:hint="cs"/>
                <w:rtl/>
                <w:lang w:bidi="ar-MA"/>
              </w:rPr>
              <w:t>ليسانس</w:t>
            </w:r>
            <w:proofErr w:type="gramEnd"/>
            <w:r>
              <w:rPr>
                <w:rFonts w:cs="AdvertisingBold" w:hint="cs"/>
                <w:rtl/>
                <w:lang w:bidi="ar-MA"/>
              </w:rPr>
              <w:t xml:space="preserve"> ع. </w:t>
            </w:r>
            <w:proofErr w:type="gramStart"/>
            <w:r>
              <w:rPr>
                <w:rFonts w:cs="AdvertisingBold" w:hint="cs"/>
                <w:rtl/>
                <w:lang w:bidi="ar-MA"/>
              </w:rPr>
              <w:t>تجارية</w:t>
            </w:r>
            <w:proofErr w:type="gramEnd"/>
            <w:r>
              <w:rPr>
                <w:rFonts w:cs="AdvertisingBold" w:hint="cs"/>
                <w:rtl/>
                <w:lang w:bidi="ar-MA"/>
              </w:rPr>
              <w:t>( مالية)</w:t>
            </w:r>
          </w:p>
        </w:tc>
        <w:tc>
          <w:tcPr>
            <w:tcW w:w="1560" w:type="dxa"/>
          </w:tcPr>
          <w:p w:rsidR="000065A2" w:rsidRPr="001520AB" w:rsidRDefault="000065A2" w:rsidP="00B9793E">
            <w:pPr>
              <w:bidi/>
              <w:rPr>
                <w:rFonts w:cs="AdvertisingBold"/>
                <w:rtl/>
                <w:lang w:bidi="ar-MA"/>
              </w:rPr>
            </w:pPr>
            <w:r>
              <w:rPr>
                <w:rFonts w:cs="AdvertisingBold" w:hint="cs"/>
                <w:rtl/>
                <w:lang w:bidi="ar-MA"/>
              </w:rPr>
              <w:t>2006-2007</w:t>
            </w:r>
          </w:p>
        </w:tc>
      </w:tr>
      <w:tr w:rsidR="000065A2" w:rsidRPr="00A44D4D" w:rsidTr="000065A2">
        <w:tc>
          <w:tcPr>
            <w:tcW w:w="3543" w:type="dxa"/>
          </w:tcPr>
          <w:p w:rsidR="000065A2" w:rsidRPr="001520AB" w:rsidRDefault="000065A2" w:rsidP="00B9793E">
            <w:pPr>
              <w:bidi/>
              <w:rPr>
                <w:rFonts w:cs="AdvertisingBold"/>
                <w:rtl/>
                <w:lang w:bidi="ar-MA"/>
              </w:rPr>
            </w:pPr>
            <w:r>
              <w:rPr>
                <w:rFonts w:cs="AdvertisingBold" w:hint="cs"/>
                <w:rtl/>
                <w:lang w:bidi="ar-MA"/>
              </w:rPr>
              <w:t>تأثير أسواق المال الغربية على أسواق المال العربية</w:t>
            </w:r>
          </w:p>
        </w:tc>
        <w:tc>
          <w:tcPr>
            <w:tcW w:w="2552" w:type="dxa"/>
          </w:tcPr>
          <w:p w:rsidR="000065A2" w:rsidRDefault="000065A2" w:rsidP="000065A2">
            <w:pPr>
              <w:pStyle w:val="Paragraphedeliste"/>
              <w:numPr>
                <w:ilvl w:val="0"/>
                <w:numId w:val="9"/>
              </w:numPr>
              <w:tabs>
                <w:tab w:val="right" w:pos="318"/>
              </w:tabs>
              <w:bidi/>
              <w:ind w:left="0" w:right="176" w:firstLine="0"/>
              <w:rPr>
                <w:rFonts w:cs="AdvertisingBold"/>
                <w:lang w:bidi="ar-MA"/>
              </w:rPr>
            </w:pPr>
            <w:r>
              <w:rPr>
                <w:rFonts w:cs="AdvertisingBold" w:hint="cs"/>
                <w:rtl/>
                <w:lang w:bidi="ar-MA"/>
              </w:rPr>
              <w:t xml:space="preserve">دالي </w:t>
            </w:r>
            <w:proofErr w:type="gramStart"/>
            <w:r>
              <w:rPr>
                <w:rFonts w:cs="AdvertisingBold" w:hint="cs"/>
                <w:rtl/>
                <w:lang w:bidi="ar-MA"/>
              </w:rPr>
              <w:t>رشيدة</w:t>
            </w:r>
            <w:proofErr w:type="gramEnd"/>
          </w:p>
          <w:p w:rsidR="000065A2" w:rsidRDefault="000065A2" w:rsidP="000065A2">
            <w:pPr>
              <w:pStyle w:val="Paragraphedeliste"/>
              <w:numPr>
                <w:ilvl w:val="0"/>
                <w:numId w:val="9"/>
              </w:numPr>
              <w:tabs>
                <w:tab w:val="right" w:pos="318"/>
              </w:tabs>
              <w:bidi/>
              <w:ind w:left="0" w:right="176" w:firstLine="0"/>
              <w:rPr>
                <w:rFonts w:cs="AdvertisingBold"/>
                <w:lang w:bidi="ar-MA"/>
              </w:rPr>
            </w:pPr>
            <w:proofErr w:type="spellStart"/>
            <w:r>
              <w:rPr>
                <w:rFonts w:cs="AdvertisingBold" w:hint="cs"/>
                <w:rtl/>
                <w:lang w:bidi="ar-MA"/>
              </w:rPr>
              <w:t>مومنين</w:t>
            </w:r>
            <w:proofErr w:type="spellEnd"/>
            <w:r>
              <w:rPr>
                <w:rFonts w:cs="AdvertisingBold" w:hint="cs"/>
                <w:rtl/>
                <w:lang w:bidi="ar-MA"/>
              </w:rPr>
              <w:t xml:space="preserve"> </w:t>
            </w:r>
            <w:proofErr w:type="spellStart"/>
            <w:r>
              <w:rPr>
                <w:rFonts w:cs="AdvertisingBold" w:hint="cs"/>
                <w:rtl/>
                <w:lang w:bidi="ar-MA"/>
              </w:rPr>
              <w:t>فتيحة</w:t>
            </w:r>
            <w:proofErr w:type="spellEnd"/>
          </w:p>
          <w:p w:rsidR="000065A2" w:rsidRPr="001F5FDA" w:rsidRDefault="000065A2" w:rsidP="000065A2">
            <w:pPr>
              <w:pStyle w:val="Paragraphedeliste"/>
              <w:numPr>
                <w:ilvl w:val="0"/>
                <w:numId w:val="9"/>
              </w:numPr>
              <w:tabs>
                <w:tab w:val="right" w:pos="318"/>
              </w:tabs>
              <w:bidi/>
              <w:ind w:left="0" w:right="176" w:firstLine="0"/>
              <w:rPr>
                <w:rFonts w:cs="AdvertisingBold"/>
                <w:rtl/>
                <w:lang w:bidi="ar-MA"/>
              </w:rPr>
            </w:pPr>
            <w:proofErr w:type="spellStart"/>
            <w:r>
              <w:rPr>
                <w:rFonts w:cs="AdvertisingBold" w:hint="cs"/>
                <w:rtl/>
                <w:lang w:bidi="ar-MA"/>
              </w:rPr>
              <w:t>بومسلة</w:t>
            </w:r>
            <w:proofErr w:type="spellEnd"/>
            <w:r>
              <w:rPr>
                <w:rFonts w:cs="AdvertisingBold" w:hint="cs"/>
                <w:rtl/>
                <w:lang w:bidi="ar-MA"/>
              </w:rPr>
              <w:t xml:space="preserve"> فاطمة</w:t>
            </w:r>
          </w:p>
        </w:tc>
        <w:tc>
          <w:tcPr>
            <w:tcW w:w="2551" w:type="dxa"/>
          </w:tcPr>
          <w:p w:rsidR="000065A2" w:rsidRPr="001520AB" w:rsidRDefault="000065A2" w:rsidP="00B9793E">
            <w:pPr>
              <w:bidi/>
              <w:rPr>
                <w:rFonts w:cs="AdvertisingBold"/>
                <w:rtl/>
                <w:lang w:bidi="ar-MA"/>
              </w:rPr>
            </w:pPr>
            <w:proofErr w:type="gramStart"/>
            <w:r>
              <w:rPr>
                <w:rFonts w:cs="AdvertisingBold" w:hint="cs"/>
                <w:rtl/>
                <w:lang w:bidi="ar-MA"/>
              </w:rPr>
              <w:t>ليسانس</w:t>
            </w:r>
            <w:proofErr w:type="gramEnd"/>
            <w:r>
              <w:rPr>
                <w:rFonts w:cs="AdvertisingBold" w:hint="cs"/>
                <w:rtl/>
                <w:lang w:bidi="ar-MA"/>
              </w:rPr>
              <w:t xml:space="preserve"> ع. </w:t>
            </w:r>
            <w:proofErr w:type="gramStart"/>
            <w:r>
              <w:rPr>
                <w:rFonts w:cs="AdvertisingBold" w:hint="cs"/>
                <w:rtl/>
                <w:lang w:bidi="ar-MA"/>
              </w:rPr>
              <w:t>تجارية</w:t>
            </w:r>
            <w:proofErr w:type="gramEnd"/>
            <w:r>
              <w:rPr>
                <w:rFonts w:cs="AdvertisingBold" w:hint="cs"/>
                <w:rtl/>
                <w:lang w:bidi="ar-MA"/>
              </w:rPr>
              <w:t xml:space="preserve"> (مالية)</w:t>
            </w:r>
          </w:p>
        </w:tc>
        <w:tc>
          <w:tcPr>
            <w:tcW w:w="1560" w:type="dxa"/>
          </w:tcPr>
          <w:p w:rsidR="000065A2" w:rsidRPr="001520AB" w:rsidRDefault="000065A2" w:rsidP="00B9793E">
            <w:pPr>
              <w:bidi/>
              <w:rPr>
                <w:rFonts w:cs="AdvertisingBold"/>
                <w:rtl/>
                <w:lang w:bidi="ar-MA"/>
              </w:rPr>
            </w:pPr>
            <w:r>
              <w:rPr>
                <w:rFonts w:cs="AdvertisingBold" w:hint="cs"/>
                <w:rtl/>
                <w:lang w:bidi="ar-MA"/>
              </w:rPr>
              <w:t>2006-2007</w:t>
            </w:r>
          </w:p>
        </w:tc>
      </w:tr>
      <w:tr w:rsidR="000065A2" w:rsidRPr="00A44D4D" w:rsidTr="000065A2">
        <w:tc>
          <w:tcPr>
            <w:tcW w:w="3543" w:type="dxa"/>
          </w:tcPr>
          <w:p w:rsidR="000065A2" w:rsidRPr="001520AB" w:rsidRDefault="000065A2" w:rsidP="00B9793E">
            <w:pPr>
              <w:bidi/>
              <w:rPr>
                <w:rFonts w:cs="AdvertisingBold"/>
                <w:rtl/>
                <w:lang w:bidi="ar-MA"/>
              </w:rPr>
            </w:pPr>
            <w:r>
              <w:rPr>
                <w:rFonts w:cs="AdvertisingBold" w:hint="cs"/>
                <w:rtl/>
                <w:lang w:bidi="ar-MA"/>
              </w:rPr>
              <w:t>دور نظم المعلومات في اتخاذ قرارات الإدارة المالية</w:t>
            </w:r>
          </w:p>
        </w:tc>
        <w:tc>
          <w:tcPr>
            <w:tcW w:w="2552" w:type="dxa"/>
          </w:tcPr>
          <w:p w:rsidR="000065A2" w:rsidRDefault="000065A2" w:rsidP="000065A2">
            <w:pPr>
              <w:pStyle w:val="Paragraphedeliste"/>
              <w:numPr>
                <w:ilvl w:val="0"/>
                <w:numId w:val="9"/>
              </w:numPr>
              <w:tabs>
                <w:tab w:val="right" w:pos="318"/>
              </w:tabs>
              <w:bidi/>
              <w:ind w:left="0" w:right="176" w:firstLine="0"/>
              <w:rPr>
                <w:rFonts w:cs="AdvertisingBold"/>
                <w:lang w:bidi="ar-MA"/>
              </w:rPr>
            </w:pPr>
            <w:r>
              <w:rPr>
                <w:rFonts w:cs="AdvertisingBold" w:hint="cs"/>
                <w:rtl/>
                <w:lang w:bidi="ar-MA"/>
              </w:rPr>
              <w:t>مراح عبد الحليم</w:t>
            </w:r>
          </w:p>
          <w:p w:rsidR="000065A2" w:rsidRDefault="000065A2" w:rsidP="000065A2">
            <w:pPr>
              <w:pStyle w:val="Paragraphedeliste"/>
              <w:numPr>
                <w:ilvl w:val="0"/>
                <w:numId w:val="9"/>
              </w:numPr>
              <w:tabs>
                <w:tab w:val="right" w:pos="318"/>
              </w:tabs>
              <w:bidi/>
              <w:ind w:left="0" w:right="176" w:firstLine="0"/>
              <w:rPr>
                <w:rFonts w:cs="AdvertisingBold"/>
                <w:lang w:bidi="ar-MA"/>
              </w:rPr>
            </w:pPr>
            <w:r>
              <w:rPr>
                <w:rFonts w:cs="AdvertisingBold" w:hint="cs"/>
                <w:rtl/>
                <w:lang w:bidi="ar-MA"/>
              </w:rPr>
              <w:t xml:space="preserve">مفتاح </w:t>
            </w:r>
            <w:proofErr w:type="spellStart"/>
            <w:r>
              <w:rPr>
                <w:rFonts w:cs="AdvertisingBold" w:hint="cs"/>
                <w:rtl/>
                <w:lang w:bidi="ar-MA"/>
              </w:rPr>
              <w:t>ابراهيم</w:t>
            </w:r>
            <w:proofErr w:type="spellEnd"/>
          </w:p>
          <w:p w:rsidR="000065A2" w:rsidRPr="001F5FDA" w:rsidRDefault="000065A2" w:rsidP="000065A2">
            <w:pPr>
              <w:pStyle w:val="Paragraphedeliste"/>
              <w:numPr>
                <w:ilvl w:val="0"/>
                <w:numId w:val="9"/>
              </w:numPr>
              <w:tabs>
                <w:tab w:val="right" w:pos="318"/>
              </w:tabs>
              <w:bidi/>
              <w:ind w:left="0" w:right="176" w:firstLine="0"/>
              <w:rPr>
                <w:rFonts w:cs="AdvertisingBold"/>
                <w:rtl/>
                <w:lang w:bidi="ar-MA"/>
              </w:rPr>
            </w:pPr>
            <w:proofErr w:type="spellStart"/>
            <w:r>
              <w:rPr>
                <w:rFonts w:cs="AdvertisingBold" w:hint="cs"/>
                <w:rtl/>
                <w:lang w:bidi="ar-MA"/>
              </w:rPr>
              <w:t>عبو</w:t>
            </w:r>
            <w:proofErr w:type="spellEnd"/>
            <w:r>
              <w:rPr>
                <w:rFonts w:cs="AdvertisingBold" w:hint="cs"/>
                <w:rtl/>
                <w:lang w:bidi="ar-MA"/>
              </w:rPr>
              <w:t xml:space="preserve"> </w:t>
            </w:r>
            <w:proofErr w:type="spellStart"/>
            <w:r>
              <w:rPr>
                <w:rFonts w:cs="AdvertisingBold" w:hint="cs"/>
                <w:rtl/>
                <w:lang w:bidi="ar-MA"/>
              </w:rPr>
              <w:t>بوشعالة</w:t>
            </w:r>
            <w:proofErr w:type="spellEnd"/>
          </w:p>
        </w:tc>
        <w:tc>
          <w:tcPr>
            <w:tcW w:w="2551" w:type="dxa"/>
          </w:tcPr>
          <w:p w:rsidR="000065A2" w:rsidRPr="001520AB" w:rsidRDefault="000065A2" w:rsidP="00B9793E">
            <w:pPr>
              <w:bidi/>
              <w:rPr>
                <w:rFonts w:cs="AdvertisingBold"/>
                <w:rtl/>
                <w:lang w:bidi="ar-MA"/>
              </w:rPr>
            </w:pPr>
            <w:proofErr w:type="gramStart"/>
            <w:r>
              <w:rPr>
                <w:rFonts w:cs="AdvertisingBold" w:hint="cs"/>
                <w:rtl/>
                <w:lang w:bidi="ar-MA"/>
              </w:rPr>
              <w:t>ليسانس</w:t>
            </w:r>
            <w:proofErr w:type="gramEnd"/>
            <w:r>
              <w:rPr>
                <w:rFonts w:cs="AdvertisingBold" w:hint="cs"/>
                <w:rtl/>
                <w:lang w:bidi="ar-MA"/>
              </w:rPr>
              <w:t xml:space="preserve"> ع. </w:t>
            </w:r>
            <w:proofErr w:type="gramStart"/>
            <w:r>
              <w:rPr>
                <w:rFonts w:cs="AdvertisingBold" w:hint="cs"/>
                <w:rtl/>
                <w:lang w:bidi="ar-MA"/>
              </w:rPr>
              <w:t>تجارية</w:t>
            </w:r>
            <w:proofErr w:type="gramEnd"/>
          </w:p>
        </w:tc>
        <w:tc>
          <w:tcPr>
            <w:tcW w:w="1560" w:type="dxa"/>
          </w:tcPr>
          <w:p w:rsidR="000065A2" w:rsidRPr="001520AB" w:rsidRDefault="000065A2" w:rsidP="00B9793E">
            <w:pPr>
              <w:bidi/>
              <w:rPr>
                <w:rFonts w:cs="AdvertisingBold"/>
                <w:rtl/>
                <w:lang w:bidi="ar-MA"/>
              </w:rPr>
            </w:pPr>
            <w:r>
              <w:rPr>
                <w:rFonts w:cs="AdvertisingBold" w:hint="cs"/>
                <w:rtl/>
                <w:lang w:bidi="ar-MA"/>
              </w:rPr>
              <w:t>2008-2009</w:t>
            </w:r>
          </w:p>
        </w:tc>
      </w:tr>
      <w:tr w:rsidR="000065A2" w:rsidRPr="00A44D4D" w:rsidTr="000065A2">
        <w:tc>
          <w:tcPr>
            <w:tcW w:w="3543" w:type="dxa"/>
          </w:tcPr>
          <w:p w:rsidR="000065A2" w:rsidRPr="001520AB" w:rsidRDefault="000065A2" w:rsidP="00B9793E">
            <w:pPr>
              <w:bidi/>
              <w:rPr>
                <w:rFonts w:cs="AdvertisingBold"/>
                <w:rtl/>
                <w:lang w:bidi="ar-MA"/>
              </w:rPr>
            </w:pPr>
            <w:r>
              <w:rPr>
                <w:rFonts w:cs="AdvertisingBold" w:hint="cs"/>
                <w:rtl/>
                <w:lang w:bidi="ar-MA"/>
              </w:rPr>
              <w:t xml:space="preserve">وظيفة التسيير الاستراتجي داخل المؤسسة- دراسة حالة </w:t>
            </w:r>
            <w:proofErr w:type="spellStart"/>
            <w:r>
              <w:rPr>
                <w:rFonts w:cs="AdvertisingBold" w:hint="cs"/>
                <w:rtl/>
                <w:lang w:bidi="ar-MA"/>
              </w:rPr>
              <w:t>ملبنة</w:t>
            </w:r>
            <w:proofErr w:type="spellEnd"/>
            <w:r>
              <w:rPr>
                <w:rFonts w:cs="AdvertisingBold" w:hint="cs"/>
                <w:rtl/>
                <w:lang w:bidi="ar-MA"/>
              </w:rPr>
              <w:t xml:space="preserve"> الأمير معسكر</w:t>
            </w:r>
          </w:p>
        </w:tc>
        <w:tc>
          <w:tcPr>
            <w:tcW w:w="2552" w:type="dxa"/>
          </w:tcPr>
          <w:p w:rsidR="000065A2" w:rsidRDefault="000065A2" w:rsidP="000065A2">
            <w:pPr>
              <w:pStyle w:val="Paragraphedeliste"/>
              <w:numPr>
                <w:ilvl w:val="0"/>
                <w:numId w:val="9"/>
              </w:numPr>
              <w:tabs>
                <w:tab w:val="right" w:pos="318"/>
              </w:tabs>
              <w:bidi/>
              <w:ind w:left="0" w:right="176" w:firstLine="0"/>
              <w:rPr>
                <w:rFonts w:cs="AdvertisingBold"/>
                <w:lang w:bidi="ar-MA"/>
              </w:rPr>
            </w:pPr>
            <w:proofErr w:type="spellStart"/>
            <w:r>
              <w:rPr>
                <w:rFonts w:cs="AdvertisingBold" w:hint="cs"/>
                <w:rtl/>
                <w:lang w:bidi="ar-MA"/>
              </w:rPr>
              <w:t>حلفاوي</w:t>
            </w:r>
            <w:proofErr w:type="spellEnd"/>
            <w:r>
              <w:rPr>
                <w:rFonts w:cs="AdvertisingBold" w:hint="cs"/>
                <w:rtl/>
                <w:lang w:bidi="ar-MA"/>
              </w:rPr>
              <w:t xml:space="preserve"> كلثوم</w:t>
            </w:r>
          </w:p>
          <w:p w:rsidR="000065A2" w:rsidRPr="00E32E10" w:rsidRDefault="000065A2" w:rsidP="000065A2">
            <w:pPr>
              <w:pStyle w:val="Paragraphedeliste"/>
              <w:numPr>
                <w:ilvl w:val="0"/>
                <w:numId w:val="9"/>
              </w:numPr>
              <w:tabs>
                <w:tab w:val="right" w:pos="318"/>
              </w:tabs>
              <w:bidi/>
              <w:ind w:left="0" w:right="176" w:firstLine="0"/>
              <w:rPr>
                <w:rFonts w:cs="AdvertisingBold"/>
                <w:rtl/>
                <w:lang w:bidi="ar-MA"/>
              </w:rPr>
            </w:pPr>
            <w:proofErr w:type="spellStart"/>
            <w:r>
              <w:rPr>
                <w:rFonts w:cs="AdvertisingBold" w:hint="cs"/>
                <w:rtl/>
                <w:lang w:bidi="ar-MA"/>
              </w:rPr>
              <w:t>بوحلوان</w:t>
            </w:r>
            <w:proofErr w:type="spellEnd"/>
            <w:r>
              <w:rPr>
                <w:rFonts w:cs="AdvertisingBold" w:hint="cs"/>
                <w:rtl/>
                <w:lang w:bidi="ar-MA"/>
              </w:rPr>
              <w:t xml:space="preserve"> نسمة </w:t>
            </w:r>
          </w:p>
        </w:tc>
        <w:tc>
          <w:tcPr>
            <w:tcW w:w="2551" w:type="dxa"/>
          </w:tcPr>
          <w:p w:rsidR="000065A2" w:rsidRPr="001520AB" w:rsidRDefault="000065A2" w:rsidP="00B9793E">
            <w:pPr>
              <w:bidi/>
              <w:rPr>
                <w:rFonts w:cs="AdvertisingBold"/>
                <w:rtl/>
                <w:lang w:bidi="ar-MA"/>
              </w:rPr>
            </w:pPr>
            <w:proofErr w:type="gramStart"/>
            <w:r>
              <w:rPr>
                <w:rFonts w:cs="AdvertisingBold" w:hint="cs"/>
                <w:rtl/>
                <w:lang w:bidi="ar-MA"/>
              </w:rPr>
              <w:t>ليسانس</w:t>
            </w:r>
            <w:proofErr w:type="gramEnd"/>
            <w:r>
              <w:rPr>
                <w:rFonts w:cs="AdvertisingBold" w:hint="cs"/>
                <w:rtl/>
                <w:lang w:bidi="ar-MA"/>
              </w:rPr>
              <w:t xml:space="preserve"> ع. اقتصادية( اقتصاد وتسيير المؤسسة)</w:t>
            </w:r>
          </w:p>
        </w:tc>
        <w:tc>
          <w:tcPr>
            <w:tcW w:w="1560" w:type="dxa"/>
          </w:tcPr>
          <w:p w:rsidR="000065A2" w:rsidRPr="001520AB" w:rsidRDefault="000065A2" w:rsidP="00B9793E">
            <w:pPr>
              <w:bidi/>
              <w:rPr>
                <w:rFonts w:cs="AdvertisingBold"/>
                <w:rtl/>
                <w:lang w:bidi="ar-MA"/>
              </w:rPr>
            </w:pPr>
            <w:r>
              <w:rPr>
                <w:rFonts w:cs="AdvertisingBold" w:hint="cs"/>
                <w:rtl/>
                <w:lang w:bidi="ar-MA"/>
              </w:rPr>
              <w:t>2008-2009</w:t>
            </w:r>
          </w:p>
        </w:tc>
      </w:tr>
      <w:tr w:rsidR="000065A2" w:rsidRPr="00A44D4D" w:rsidTr="000065A2">
        <w:tc>
          <w:tcPr>
            <w:tcW w:w="3543" w:type="dxa"/>
          </w:tcPr>
          <w:p w:rsidR="000065A2" w:rsidRPr="001520AB" w:rsidRDefault="000065A2" w:rsidP="00B9793E">
            <w:pPr>
              <w:bidi/>
              <w:rPr>
                <w:rFonts w:cs="AdvertisingBold"/>
                <w:rtl/>
                <w:lang w:bidi="ar-MA"/>
              </w:rPr>
            </w:pPr>
            <w:proofErr w:type="spellStart"/>
            <w:r>
              <w:rPr>
                <w:rFonts w:cs="AdvertisingBold" w:hint="cs"/>
                <w:rtl/>
                <w:lang w:bidi="ar-MA"/>
              </w:rPr>
              <w:t>اشكالية</w:t>
            </w:r>
            <w:proofErr w:type="spellEnd"/>
            <w:r>
              <w:rPr>
                <w:rFonts w:cs="AdvertisingBold" w:hint="cs"/>
                <w:rtl/>
                <w:lang w:bidi="ar-MA"/>
              </w:rPr>
              <w:t xml:space="preserve"> تمويل </w:t>
            </w:r>
            <w:proofErr w:type="spellStart"/>
            <w:r>
              <w:rPr>
                <w:rFonts w:cs="AdvertisingBold" w:hint="cs"/>
                <w:rtl/>
                <w:lang w:bidi="ar-MA"/>
              </w:rPr>
              <w:t>المؤ</w:t>
            </w:r>
            <w:proofErr w:type="spellEnd"/>
            <w:r>
              <w:rPr>
                <w:rFonts w:cs="AdvertisingBold" w:hint="cs"/>
                <w:rtl/>
                <w:lang w:bidi="ar-MA"/>
              </w:rPr>
              <w:t>.ص.م في الجزائر</w:t>
            </w:r>
          </w:p>
        </w:tc>
        <w:tc>
          <w:tcPr>
            <w:tcW w:w="2552" w:type="dxa"/>
          </w:tcPr>
          <w:p w:rsidR="000065A2" w:rsidRDefault="000065A2" w:rsidP="000065A2">
            <w:pPr>
              <w:pStyle w:val="Paragraphedeliste"/>
              <w:numPr>
                <w:ilvl w:val="0"/>
                <w:numId w:val="9"/>
              </w:numPr>
              <w:tabs>
                <w:tab w:val="right" w:pos="318"/>
              </w:tabs>
              <w:bidi/>
              <w:ind w:left="0" w:right="176" w:firstLine="0"/>
              <w:rPr>
                <w:rFonts w:cs="AdvertisingBold"/>
                <w:lang w:bidi="ar-MA"/>
              </w:rPr>
            </w:pPr>
            <w:r>
              <w:rPr>
                <w:rFonts w:cs="AdvertisingBold" w:hint="cs"/>
                <w:rtl/>
                <w:lang w:bidi="ar-MA"/>
              </w:rPr>
              <w:t>عورة حورية</w:t>
            </w:r>
          </w:p>
          <w:p w:rsidR="000065A2" w:rsidRDefault="000065A2" w:rsidP="000065A2">
            <w:pPr>
              <w:pStyle w:val="Paragraphedeliste"/>
              <w:numPr>
                <w:ilvl w:val="0"/>
                <w:numId w:val="9"/>
              </w:numPr>
              <w:tabs>
                <w:tab w:val="right" w:pos="318"/>
              </w:tabs>
              <w:bidi/>
              <w:ind w:left="0" w:right="176" w:firstLine="0"/>
              <w:rPr>
                <w:rFonts w:cs="AdvertisingBold"/>
                <w:lang w:bidi="ar-MA"/>
              </w:rPr>
            </w:pPr>
            <w:r>
              <w:rPr>
                <w:rFonts w:cs="AdvertisingBold" w:hint="cs"/>
                <w:rtl/>
                <w:lang w:bidi="ar-MA"/>
              </w:rPr>
              <w:t xml:space="preserve">حمدي </w:t>
            </w:r>
            <w:proofErr w:type="spellStart"/>
            <w:r>
              <w:rPr>
                <w:rFonts w:cs="AdvertisingBold" w:hint="cs"/>
                <w:rtl/>
                <w:lang w:bidi="ar-MA"/>
              </w:rPr>
              <w:t>فتيحة</w:t>
            </w:r>
            <w:proofErr w:type="spellEnd"/>
          </w:p>
          <w:p w:rsidR="000065A2" w:rsidRPr="00E32E10" w:rsidRDefault="000065A2" w:rsidP="000065A2">
            <w:pPr>
              <w:pStyle w:val="Paragraphedeliste"/>
              <w:numPr>
                <w:ilvl w:val="0"/>
                <w:numId w:val="9"/>
              </w:numPr>
              <w:tabs>
                <w:tab w:val="right" w:pos="318"/>
              </w:tabs>
              <w:bidi/>
              <w:ind w:left="0" w:right="176" w:firstLine="0"/>
              <w:rPr>
                <w:rFonts w:cs="AdvertisingBold"/>
                <w:rtl/>
                <w:lang w:bidi="ar-MA"/>
              </w:rPr>
            </w:pPr>
            <w:r>
              <w:rPr>
                <w:rFonts w:cs="AdvertisingBold" w:hint="cs"/>
                <w:rtl/>
                <w:lang w:bidi="ar-MA"/>
              </w:rPr>
              <w:t xml:space="preserve">شعيب </w:t>
            </w:r>
            <w:proofErr w:type="spellStart"/>
            <w:r>
              <w:rPr>
                <w:rFonts w:cs="AdvertisingBold" w:hint="cs"/>
                <w:rtl/>
                <w:lang w:bidi="ar-MA"/>
              </w:rPr>
              <w:t>فطيمة</w:t>
            </w:r>
            <w:proofErr w:type="spellEnd"/>
            <w:r>
              <w:rPr>
                <w:rFonts w:cs="AdvertisingBold" w:hint="cs"/>
                <w:rtl/>
                <w:lang w:bidi="ar-MA"/>
              </w:rPr>
              <w:t xml:space="preserve"> الزهرة</w:t>
            </w:r>
          </w:p>
        </w:tc>
        <w:tc>
          <w:tcPr>
            <w:tcW w:w="2551" w:type="dxa"/>
          </w:tcPr>
          <w:p w:rsidR="000065A2" w:rsidRPr="001520AB" w:rsidRDefault="000065A2" w:rsidP="00B9793E">
            <w:pPr>
              <w:bidi/>
              <w:rPr>
                <w:rFonts w:cs="AdvertisingBold"/>
                <w:rtl/>
                <w:lang w:bidi="ar-MA"/>
              </w:rPr>
            </w:pPr>
            <w:proofErr w:type="gramStart"/>
            <w:r>
              <w:rPr>
                <w:rFonts w:cs="AdvertisingBold" w:hint="cs"/>
                <w:rtl/>
                <w:lang w:bidi="ar-MA"/>
              </w:rPr>
              <w:t>ليسانس</w:t>
            </w:r>
            <w:proofErr w:type="gramEnd"/>
            <w:r>
              <w:rPr>
                <w:rFonts w:cs="AdvertisingBold" w:hint="cs"/>
                <w:rtl/>
                <w:lang w:bidi="ar-MA"/>
              </w:rPr>
              <w:t xml:space="preserve"> ع. تجارية تخصص مالية</w:t>
            </w:r>
          </w:p>
        </w:tc>
        <w:tc>
          <w:tcPr>
            <w:tcW w:w="1560" w:type="dxa"/>
          </w:tcPr>
          <w:p w:rsidR="000065A2" w:rsidRPr="001520AB" w:rsidRDefault="000065A2" w:rsidP="00B9793E">
            <w:pPr>
              <w:bidi/>
              <w:rPr>
                <w:rFonts w:cs="AdvertisingBold"/>
                <w:rtl/>
                <w:lang w:bidi="ar-MA"/>
              </w:rPr>
            </w:pPr>
            <w:r>
              <w:rPr>
                <w:rFonts w:cs="AdvertisingBold" w:hint="cs"/>
                <w:rtl/>
                <w:lang w:bidi="ar-MA"/>
              </w:rPr>
              <w:t>2008-2009</w:t>
            </w:r>
          </w:p>
        </w:tc>
      </w:tr>
      <w:tr w:rsidR="000065A2" w:rsidRPr="00A44D4D" w:rsidTr="000065A2">
        <w:tc>
          <w:tcPr>
            <w:tcW w:w="3543" w:type="dxa"/>
          </w:tcPr>
          <w:p w:rsidR="000065A2" w:rsidRPr="001520AB" w:rsidRDefault="000065A2" w:rsidP="00B9793E">
            <w:pPr>
              <w:bidi/>
              <w:rPr>
                <w:rFonts w:cs="AdvertisingBold"/>
                <w:rtl/>
                <w:lang w:bidi="ar-MA"/>
              </w:rPr>
            </w:pPr>
            <w:r>
              <w:rPr>
                <w:rFonts w:cs="AdvertisingBold" w:hint="cs"/>
                <w:rtl/>
                <w:lang w:bidi="ar-MA"/>
              </w:rPr>
              <w:t>أثر السياسة الضريبية على النشاط الاقتصادي دراسة قياسية 1992-2009</w:t>
            </w:r>
          </w:p>
        </w:tc>
        <w:tc>
          <w:tcPr>
            <w:tcW w:w="2552" w:type="dxa"/>
          </w:tcPr>
          <w:p w:rsidR="000065A2" w:rsidRPr="00E32E10" w:rsidRDefault="000065A2" w:rsidP="000065A2">
            <w:pPr>
              <w:pStyle w:val="Paragraphedeliste"/>
              <w:numPr>
                <w:ilvl w:val="0"/>
                <w:numId w:val="9"/>
              </w:numPr>
              <w:tabs>
                <w:tab w:val="right" w:pos="318"/>
              </w:tabs>
              <w:bidi/>
              <w:ind w:left="0" w:right="176" w:firstLine="0"/>
              <w:rPr>
                <w:rFonts w:cs="AdvertisingBold"/>
                <w:rtl/>
                <w:lang w:bidi="ar-MA"/>
              </w:rPr>
            </w:pPr>
            <w:proofErr w:type="spellStart"/>
            <w:r>
              <w:rPr>
                <w:rFonts w:cs="AdvertisingBold" w:hint="cs"/>
                <w:rtl/>
                <w:lang w:bidi="ar-MA"/>
              </w:rPr>
              <w:t>آسلي</w:t>
            </w:r>
            <w:proofErr w:type="spellEnd"/>
            <w:r>
              <w:rPr>
                <w:rFonts w:cs="AdvertisingBold" w:hint="cs"/>
                <w:rtl/>
                <w:lang w:bidi="ar-MA"/>
              </w:rPr>
              <w:t xml:space="preserve"> محمد</w:t>
            </w:r>
          </w:p>
        </w:tc>
        <w:tc>
          <w:tcPr>
            <w:tcW w:w="2551" w:type="dxa"/>
          </w:tcPr>
          <w:p w:rsidR="000065A2" w:rsidRPr="001520AB" w:rsidRDefault="000065A2" w:rsidP="00B9793E">
            <w:pPr>
              <w:bidi/>
              <w:rPr>
                <w:rFonts w:cs="AdvertisingBold"/>
                <w:rtl/>
                <w:lang w:bidi="ar-MA"/>
              </w:rPr>
            </w:pPr>
            <w:proofErr w:type="spellStart"/>
            <w:r>
              <w:rPr>
                <w:rFonts w:cs="AdvertisingBold" w:hint="cs"/>
                <w:rtl/>
                <w:lang w:bidi="ar-MA"/>
              </w:rPr>
              <w:t>ماستر</w:t>
            </w:r>
            <w:proofErr w:type="spellEnd"/>
            <w:r>
              <w:rPr>
                <w:rFonts w:cs="AdvertisingBold" w:hint="cs"/>
                <w:rtl/>
                <w:lang w:bidi="ar-MA"/>
              </w:rPr>
              <w:t xml:space="preserve">  ع.اقتصادية ( تصميم وتحليل السياسات الاقتصادية والاجتماعية</w:t>
            </w:r>
          </w:p>
        </w:tc>
        <w:tc>
          <w:tcPr>
            <w:tcW w:w="1560" w:type="dxa"/>
          </w:tcPr>
          <w:p w:rsidR="000065A2" w:rsidRPr="001520AB" w:rsidRDefault="000065A2" w:rsidP="00B9793E">
            <w:pPr>
              <w:bidi/>
              <w:rPr>
                <w:rFonts w:cs="AdvertisingBold"/>
                <w:rtl/>
                <w:lang w:bidi="ar-MA"/>
              </w:rPr>
            </w:pPr>
            <w:r>
              <w:rPr>
                <w:rFonts w:cs="AdvertisingBold" w:hint="cs"/>
                <w:rtl/>
                <w:lang w:bidi="ar-MA"/>
              </w:rPr>
              <w:t>2011-2012</w:t>
            </w:r>
          </w:p>
        </w:tc>
      </w:tr>
      <w:tr w:rsidR="000065A2" w:rsidRPr="00A44D4D" w:rsidTr="000065A2">
        <w:tc>
          <w:tcPr>
            <w:tcW w:w="3543" w:type="dxa"/>
          </w:tcPr>
          <w:p w:rsidR="000065A2" w:rsidRPr="001520AB" w:rsidRDefault="000065A2" w:rsidP="00B9793E">
            <w:pPr>
              <w:bidi/>
              <w:rPr>
                <w:rFonts w:cs="AdvertisingBold"/>
                <w:rtl/>
                <w:lang w:bidi="ar-MA"/>
              </w:rPr>
            </w:pPr>
            <w:r>
              <w:rPr>
                <w:rFonts w:cs="AdvertisingBold" w:hint="cs"/>
                <w:rtl/>
                <w:lang w:bidi="ar-MA"/>
              </w:rPr>
              <w:t>تطور الصادرات خارج نطاق المحروقات في الجزائر 2000-2012 دراسة تحليلية</w:t>
            </w:r>
          </w:p>
        </w:tc>
        <w:tc>
          <w:tcPr>
            <w:tcW w:w="2552" w:type="dxa"/>
          </w:tcPr>
          <w:p w:rsidR="000065A2" w:rsidRDefault="000065A2" w:rsidP="000065A2">
            <w:pPr>
              <w:pStyle w:val="Paragraphedeliste"/>
              <w:numPr>
                <w:ilvl w:val="0"/>
                <w:numId w:val="9"/>
              </w:numPr>
              <w:tabs>
                <w:tab w:val="right" w:pos="318"/>
              </w:tabs>
              <w:bidi/>
              <w:ind w:left="0" w:right="176" w:firstLine="0"/>
              <w:rPr>
                <w:rFonts w:cs="AdvertisingBold"/>
                <w:lang w:bidi="ar-MA"/>
              </w:rPr>
            </w:pPr>
            <w:proofErr w:type="spellStart"/>
            <w:r>
              <w:rPr>
                <w:rFonts w:cs="AdvertisingBold" w:hint="cs"/>
                <w:rtl/>
                <w:lang w:bidi="ar-MA"/>
              </w:rPr>
              <w:t>عداوي</w:t>
            </w:r>
            <w:proofErr w:type="spellEnd"/>
            <w:r>
              <w:rPr>
                <w:rFonts w:cs="AdvertisingBold" w:hint="cs"/>
                <w:rtl/>
                <w:lang w:bidi="ar-MA"/>
              </w:rPr>
              <w:t xml:space="preserve"> </w:t>
            </w:r>
            <w:proofErr w:type="spellStart"/>
            <w:r>
              <w:rPr>
                <w:rFonts w:cs="AdvertisingBold" w:hint="cs"/>
                <w:rtl/>
                <w:lang w:bidi="ar-MA"/>
              </w:rPr>
              <w:t>فطيمة</w:t>
            </w:r>
            <w:proofErr w:type="spellEnd"/>
          </w:p>
          <w:p w:rsidR="000065A2" w:rsidRPr="00E32E10" w:rsidRDefault="000065A2" w:rsidP="000065A2">
            <w:pPr>
              <w:pStyle w:val="Paragraphedeliste"/>
              <w:numPr>
                <w:ilvl w:val="0"/>
                <w:numId w:val="9"/>
              </w:numPr>
              <w:tabs>
                <w:tab w:val="right" w:pos="318"/>
              </w:tabs>
              <w:bidi/>
              <w:ind w:left="0" w:right="176" w:firstLine="0"/>
              <w:rPr>
                <w:rFonts w:cs="AdvertisingBold"/>
                <w:rtl/>
                <w:lang w:bidi="ar-MA"/>
              </w:rPr>
            </w:pPr>
            <w:proofErr w:type="spellStart"/>
            <w:r>
              <w:rPr>
                <w:rFonts w:cs="AdvertisingBold" w:hint="cs"/>
                <w:rtl/>
                <w:lang w:bidi="ar-MA"/>
              </w:rPr>
              <w:t>عكريش</w:t>
            </w:r>
            <w:proofErr w:type="spellEnd"/>
            <w:r>
              <w:rPr>
                <w:rFonts w:cs="AdvertisingBold" w:hint="cs"/>
                <w:rtl/>
                <w:lang w:bidi="ar-MA"/>
              </w:rPr>
              <w:t xml:space="preserve"> أمينة</w:t>
            </w:r>
          </w:p>
        </w:tc>
        <w:tc>
          <w:tcPr>
            <w:tcW w:w="2551" w:type="dxa"/>
          </w:tcPr>
          <w:p w:rsidR="000065A2" w:rsidRPr="001520AB" w:rsidRDefault="000065A2" w:rsidP="00B9793E">
            <w:pPr>
              <w:bidi/>
              <w:rPr>
                <w:rFonts w:cs="AdvertisingBold"/>
                <w:rtl/>
                <w:lang w:bidi="ar-MA"/>
              </w:rPr>
            </w:pPr>
            <w:proofErr w:type="gramStart"/>
            <w:r>
              <w:rPr>
                <w:rFonts w:cs="AdvertisingBold" w:hint="cs"/>
                <w:rtl/>
                <w:lang w:bidi="ar-MA"/>
              </w:rPr>
              <w:t>ليسانس</w:t>
            </w:r>
            <w:proofErr w:type="gramEnd"/>
            <w:r>
              <w:rPr>
                <w:rFonts w:cs="AdvertisingBold" w:hint="cs"/>
                <w:rtl/>
                <w:lang w:bidi="ar-MA"/>
              </w:rPr>
              <w:t xml:space="preserve"> ع. اقتصادية (تحليل اقتصادي </w:t>
            </w:r>
            <w:proofErr w:type="spellStart"/>
            <w:r>
              <w:rPr>
                <w:rFonts w:cs="AdvertisingBold" w:hint="cs"/>
                <w:rtl/>
                <w:lang w:bidi="ar-MA"/>
              </w:rPr>
              <w:t>ونمذجة</w:t>
            </w:r>
            <w:proofErr w:type="spellEnd"/>
            <w:r>
              <w:rPr>
                <w:rFonts w:cs="AdvertisingBold" w:hint="cs"/>
                <w:rtl/>
                <w:lang w:bidi="ar-MA"/>
              </w:rPr>
              <w:t>)</w:t>
            </w:r>
          </w:p>
        </w:tc>
        <w:tc>
          <w:tcPr>
            <w:tcW w:w="1560" w:type="dxa"/>
          </w:tcPr>
          <w:p w:rsidR="000065A2" w:rsidRPr="001520AB" w:rsidRDefault="000065A2" w:rsidP="00B9793E">
            <w:pPr>
              <w:bidi/>
              <w:rPr>
                <w:rFonts w:cs="AdvertisingBold"/>
                <w:rtl/>
                <w:lang w:bidi="ar-MA"/>
              </w:rPr>
            </w:pPr>
            <w:r>
              <w:rPr>
                <w:rFonts w:cs="AdvertisingBold" w:hint="cs"/>
                <w:rtl/>
                <w:lang w:bidi="ar-MA"/>
              </w:rPr>
              <w:t>2012-2013</w:t>
            </w:r>
          </w:p>
        </w:tc>
      </w:tr>
      <w:tr w:rsidR="000065A2" w:rsidRPr="00A44D4D" w:rsidTr="000065A2">
        <w:tc>
          <w:tcPr>
            <w:tcW w:w="3543" w:type="dxa"/>
          </w:tcPr>
          <w:p w:rsidR="000065A2" w:rsidRPr="001520AB" w:rsidRDefault="000065A2" w:rsidP="00B9793E">
            <w:pPr>
              <w:bidi/>
              <w:rPr>
                <w:rFonts w:cs="AdvertisingBold"/>
                <w:rtl/>
                <w:lang w:bidi="ar-MA"/>
              </w:rPr>
            </w:pPr>
            <w:r>
              <w:rPr>
                <w:rFonts w:cs="AdvertisingBold" w:hint="cs"/>
                <w:rtl/>
                <w:lang w:bidi="ar-MA"/>
              </w:rPr>
              <w:t xml:space="preserve">أهمية مساهمة </w:t>
            </w:r>
            <w:proofErr w:type="spellStart"/>
            <w:r>
              <w:rPr>
                <w:rFonts w:cs="AdvertisingBold" w:hint="cs"/>
                <w:rtl/>
                <w:lang w:bidi="ar-MA"/>
              </w:rPr>
              <w:t>المؤ</w:t>
            </w:r>
            <w:proofErr w:type="spellEnd"/>
            <w:r>
              <w:rPr>
                <w:rFonts w:cs="AdvertisingBold" w:hint="cs"/>
                <w:rtl/>
                <w:lang w:bidi="ar-MA"/>
              </w:rPr>
              <w:t xml:space="preserve">.ص.م في الاقتصاد الجزائري </w:t>
            </w:r>
            <w:r>
              <w:rPr>
                <w:rFonts w:cs="AdvertisingBold"/>
                <w:rtl/>
                <w:lang w:bidi="ar-MA"/>
              </w:rPr>
              <w:t>–</w:t>
            </w:r>
            <w:r>
              <w:rPr>
                <w:rFonts w:cs="AdvertisingBold" w:hint="cs"/>
                <w:rtl/>
                <w:lang w:bidi="ar-MA"/>
              </w:rPr>
              <w:t>دراسة تحليلية</w:t>
            </w:r>
          </w:p>
        </w:tc>
        <w:tc>
          <w:tcPr>
            <w:tcW w:w="2552" w:type="dxa"/>
          </w:tcPr>
          <w:p w:rsidR="000065A2" w:rsidRDefault="000065A2" w:rsidP="000065A2">
            <w:pPr>
              <w:pStyle w:val="Paragraphedeliste"/>
              <w:numPr>
                <w:ilvl w:val="0"/>
                <w:numId w:val="9"/>
              </w:numPr>
              <w:tabs>
                <w:tab w:val="right" w:pos="318"/>
              </w:tabs>
              <w:bidi/>
              <w:ind w:left="0" w:right="176" w:firstLine="0"/>
              <w:rPr>
                <w:rFonts w:cs="AdvertisingBold"/>
                <w:lang w:bidi="ar-MA"/>
              </w:rPr>
            </w:pPr>
            <w:proofErr w:type="spellStart"/>
            <w:r>
              <w:rPr>
                <w:rFonts w:cs="AdvertisingBold" w:hint="cs"/>
                <w:rtl/>
                <w:lang w:bidi="ar-MA"/>
              </w:rPr>
              <w:t>بوديسة</w:t>
            </w:r>
            <w:proofErr w:type="spellEnd"/>
            <w:r>
              <w:rPr>
                <w:rFonts w:cs="AdvertisingBold" w:hint="cs"/>
                <w:rtl/>
                <w:lang w:bidi="ar-MA"/>
              </w:rPr>
              <w:t xml:space="preserve"> فاطمة الزهراء</w:t>
            </w:r>
          </w:p>
          <w:p w:rsidR="000065A2" w:rsidRPr="008F0676" w:rsidRDefault="000065A2" w:rsidP="000065A2">
            <w:pPr>
              <w:pStyle w:val="Paragraphedeliste"/>
              <w:numPr>
                <w:ilvl w:val="0"/>
                <w:numId w:val="9"/>
              </w:numPr>
              <w:tabs>
                <w:tab w:val="right" w:pos="318"/>
              </w:tabs>
              <w:bidi/>
              <w:ind w:left="0" w:right="176" w:firstLine="0"/>
              <w:rPr>
                <w:rFonts w:cs="AdvertisingBold"/>
                <w:rtl/>
                <w:lang w:bidi="ar-MA"/>
              </w:rPr>
            </w:pPr>
            <w:proofErr w:type="spellStart"/>
            <w:r>
              <w:rPr>
                <w:rFonts w:cs="AdvertisingBold" w:hint="cs"/>
                <w:rtl/>
                <w:lang w:bidi="ar-MA"/>
              </w:rPr>
              <w:t>حنصالي</w:t>
            </w:r>
            <w:proofErr w:type="spellEnd"/>
            <w:r>
              <w:rPr>
                <w:rFonts w:cs="AdvertisingBold" w:hint="cs"/>
                <w:rtl/>
                <w:lang w:bidi="ar-MA"/>
              </w:rPr>
              <w:t xml:space="preserve"> </w:t>
            </w:r>
            <w:proofErr w:type="spellStart"/>
            <w:r>
              <w:rPr>
                <w:rFonts w:cs="AdvertisingBold" w:hint="cs"/>
                <w:rtl/>
                <w:lang w:bidi="ar-MA"/>
              </w:rPr>
              <w:t>ايمان</w:t>
            </w:r>
            <w:proofErr w:type="spellEnd"/>
          </w:p>
        </w:tc>
        <w:tc>
          <w:tcPr>
            <w:tcW w:w="2551" w:type="dxa"/>
          </w:tcPr>
          <w:p w:rsidR="000065A2" w:rsidRPr="001520AB" w:rsidRDefault="000065A2" w:rsidP="00B9793E">
            <w:pPr>
              <w:bidi/>
              <w:rPr>
                <w:rFonts w:cs="AdvertisingBold"/>
                <w:rtl/>
                <w:lang w:bidi="ar-MA"/>
              </w:rPr>
            </w:pPr>
            <w:proofErr w:type="gramStart"/>
            <w:r>
              <w:rPr>
                <w:rFonts w:cs="AdvertisingBold" w:hint="cs"/>
                <w:rtl/>
                <w:lang w:bidi="ar-MA"/>
              </w:rPr>
              <w:t>ليسانس</w:t>
            </w:r>
            <w:proofErr w:type="gramEnd"/>
            <w:r>
              <w:rPr>
                <w:rFonts w:cs="AdvertisingBold" w:hint="cs"/>
                <w:rtl/>
                <w:lang w:bidi="ar-MA"/>
              </w:rPr>
              <w:t xml:space="preserve"> ع. التسيير ( مقاولة </w:t>
            </w:r>
            <w:proofErr w:type="spellStart"/>
            <w:r>
              <w:rPr>
                <w:rFonts w:cs="AdvertisingBold" w:hint="cs"/>
                <w:rtl/>
                <w:lang w:bidi="ar-MA"/>
              </w:rPr>
              <w:t>وادارة</w:t>
            </w:r>
            <w:proofErr w:type="spellEnd"/>
            <w:r>
              <w:rPr>
                <w:rFonts w:cs="AdvertisingBold" w:hint="cs"/>
                <w:rtl/>
                <w:lang w:bidi="ar-MA"/>
              </w:rPr>
              <w:t xml:space="preserve"> المشاريع)</w:t>
            </w:r>
          </w:p>
        </w:tc>
        <w:tc>
          <w:tcPr>
            <w:tcW w:w="1560" w:type="dxa"/>
          </w:tcPr>
          <w:p w:rsidR="000065A2" w:rsidRPr="001520AB" w:rsidRDefault="000065A2" w:rsidP="00B9793E">
            <w:pPr>
              <w:bidi/>
              <w:rPr>
                <w:rFonts w:cs="AdvertisingBold"/>
                <w:rtl/>
                <w:lang w:bidi="ar-MA"/>
              </w:rPr>
            </w:pPr>
            <w:r>
              <w:rPr>
                <w:rFonts w:cs="AdvertisingBold" w:hint="cs"/>
                <w:rtl/>
                <w:lang w:bidi="ar-MA"/>
              </w:rPr>
              <w:t>2012-2013</w:t>
            </w:r>
          </w:p>
        </w:tc>
      </w:tr>
      <w:tr w:rsidR="000065A2" w:rsidRPr="00A44D4D" w:rsidTr="000065A2">
        <w:tc>
          <w:tcPr>
            <w:tcW w:w="3543" w:type="dxa"/>
          </w:tcPr>
          <w:p w:rsidR="000065A2" w:rsidRPr="001520AB" w:rsidRDefault="000065A2" w:rsidP="00B9793E">
            <w:pPr>
              <w:bidi/>
              <w:rPr>
                <w:rFonts w:cs="AdvertisingBold"/>
                <w:rtl/>
                <w:lang w:bidi="ar-MA"/>
              </w:rPr>
            </w:pPr>
            <w:r>
              <w:rPr>
                <w:rFonts w:cs="AdvertisingBold" w:hint="cs"/>
                <w:rtl/>
                <w:lang w:bidi="ar-MA"/>
              </w:rPr>
              <w:t xml:space="preserve">دور </w:t>
            </w:r>
            <w:proofErr w:type="spellStart"/>
            <w:r>
              <w:rPr>
                <w:rFonts w:cs="AdvertisingBold" w:hint="cs"/>
                <w:rtl/>
                <w:lang w:bidi="ar-MA"/>
              </w:rPr>
              <w:t>المؤ</w:t>
            </w:r>
            <w:proofErr w:type="spellEnd"/>
            <w:r>
              <w:rPr>
                <w:rFonts w:cs="AdvertisingBold" w:hint="cs"/>
                <w:rtl/>
                <w:lang w:bidi="ar-MA"/>
              </w:rPr>
              <w:t xml:space="preserve">.ص.م في القضاء على البطالة في الجزائر </w:t>
            </w:r>
            <w:r>
              <w:rPr>
                <w:rFonts w:cs="AdvertisingBold"/>
                <w:rtl/>
                <w:lang w:bidi="ar-MA"/>
              </w:rPr>
              <w:t>–</w:t>
            </w:r>
            <w:r>
              <w:rPr>
                <w:rFonts w:cs="AdvertisingBold" w:hint="cs"/>
                <w:rtl/>
                <w:lang w:bidi="ar-MA"/>
              </w:rPr>
              <w:t xml:space="preserve"> دراسة حالة الوكالة الوطنية لتشغيل الشباب)</w:t>
            </w:r>
          </w:p>
        </w:tc>
        <w:tc>
          <w:tcPr>
            <w:tcW w:w="2552" w:type="dxa"/>
          </w:tcPr>
          <w:p w:rsidR="000065A2" w:rsidRPr="008F0676" w:rsidRDefault="000065A2" w:rsidP="000065A2">
            <w:pPr>
              <w:pStyle w:val="Paragraphedeliste"/>
              <w:numPr>
                <w:ilvl w:val="0"/>
                <w:numId w:val="9"/>
              </w:numPr>
              <w:tabs>
                <w:tab w:val="right" w:pos="318"/>
              </w:tabs>
              <w:bidi/>
              <w:ind w:left="0" w:right="176" w:firstLine="0"/>
              <w:rPr>
                <w:rFonts w:cs="AdvertisingBold"/>
                <w:rtl/>
                <w:lang w:bidi="ar-MA"/>
              </w:rPr>
            </w:pPr>
            <w:proofErr w:type="spellStart"/>
            <w:r>
              <w:rPr>
                <w:rFonts w:cs="AdvertisingBold" w:hint="cs"/>
                <w:rtl/>
                <w:lang w:bidi="ar-MA"/>
              </w:rPr>
              <w:t>بلغيو</w:t>
            </w:r>
            <w:proofErr w:type="spellEnd"/>
            <w:r>
              <w:rPr>
                <w:rFonts w:cs="AdvertisingBold" w:hint="cs"/>
                <w:rtl/>
                <w:lang w:bidi="ar-MA"/>
              </w:rPr>
              <w:t xml:space="preserve">  </w:t>
            </w:r>
            <w:proofErr w:type="spellStart"/>
            <w:r>
              <w:rPr>
                <w:rFonts w:cs="AdvertisingBold" w:hint="cs"/>
                <w:rtl/>
                <w:lang w:bidi="ar-MA"/>
              </w:rPr>
              <w:t>بخدة</w:t>
            </w:r>
            <w:proofErr w:type="spellEnd"/>
          </w:p>
        </w:tc>
        <w:tc>
          <w:tcPr>
            <w:tcW w:w="2551" w:type="dxa"/>
          </w:tcPr>
          <w:p w:rsidR="000065A2" w:rsidRPr="001520AB" w:rsidRDefault="000065A2" w:rsidP="00B9793E">
            <w:pPr>
              <w:bidi/>
              <w:rPr>
                <w:rFonts w:cs="AdvertisingBold"/>
                <w:rtl/>
                <w:lang w:bidi="ar-MA"/>
              </w:rPr>
            </w:pPr>
            <w:proofErr w:type="gramStart"/>
            <w:r>
              <w:rPr>
                <w:rFonts w:cs="AdvertisingBold" w:hint="cs"/>
                <w:rtl/>
                <w:lang w:bidi="ar-MA"/>
              </w:rPr>
              <w:t>ليسانس</w:t>
            </w:r>
            <w:proofErr w:type="gramEnd"/>
            <w:r>
              <w:rPr>
                <w:rFonts w:cs="AdvertisingBold" w:hint="cs"/>
                <w:rtl/>
                <w:lang w:bidi="ar-MA"/>
              </w:rPr>
              <w:t xml:space="preserve"> ع. التسيير ( مقاولة </w:t>
            </w:r>
            <w:proofErr w:type="spellStart"/>
            <w:r>
              <w:rPr>
                <w:rFonts w:cs="AdvertisingBold" w:hint="cs"/>
                <w:rtl/>
                <w:lang w:bidi="ar-MA"/>
              </w:rPr>
              <w:t>وادارة</w:t>
            </w:r>
            <w:proofErr w:type="spellEnd"/>
            <w:r>
              <w:rPr>
                <w:rFonts w:cs="AdvertisingBold" w:hint="cs"/>
                <w:rtl/>
                <w:lang w:bidi="ar-MA"/>
              </w:rPr>
              <w:t xml:space="preserve"> المشاريع)</w:t>
            </w:r>
          </w:p>
        </w:tc>
        <w:tc>
          <w:tcPr>
            <w:tcW w:w="1560" w:type="dxa"/>
          </w:tcPr>
          <w:p w:rsidR="000065A2" w:rsidRPr="001520AB" w:rsidRDefault="000065A2" w:rsidP="00B9793E">
            <w:pPr>
              <w:bidi/>
              <w:rPr>
                <w:rFonts w:cs="AdvertisingBold"/>
                <w:rtl/>
                <w:lang w:bidi="ar-MA"/>
              </w:rPr>
            </w:pPr>
            <w:r>
              <w:rPr>
                <w:rFonts w:cs="AdvertisingBold" w:hint="cs"/>
                <w:rtl/>
                <w:lang w:bidi="ar-MA"/>
              </w:rPr>
              <w:t>2012-2013</w:t>
            </w:r>
          </w:p>
        </w:tc>
      </w:tr>
      <w:tr w:rsidR="000065A2" w:rsidRPr="00A44D4D" w:rsidTr="000065A2">
        <w:tc>
          <w:tcPr>
            <w:tcW w:w="3543" w:type="dxa"/>
          </w:tcPr>
          <w:p w:rsidR="000065A2" w:rsidRPr="001520AB" w:rsidRDefault="000065A2" w:rsidP="00B9793E">
            <w:pPr>
              <w:bidi/>
              <w:rPr>
                <w:rFonts w:cs="AdvertisingBold"/>
                <w:rtl/>
                <w:lang w:bidi="ar-MA"/>
              </w:rPr>
            </w:pPr>
            <w:r>
              <w:rPr>
                <w:rFonts w:cs="AdvertisingBold" w:hint="cs"/>
                <w:rtl/>
                <w:lang w:bidi="ar-MA"/>
              </w:rPr>
              <w:t xml:space="preserve">دور الجدوى الاقتصادية  في ترقية </w:t>
            </w:r>
            <w:proofErr w:type="spellStart"/>
            <w:r>
              <w:rPr>
                <w:rFonts w:cs="AdvertisingBold" w:hint="cs"/>
                <w:rtl/>
                <w:lang w:bidi="ar-MA"/>
              </w:rPr>
              <w:t>المؤ</w:t>
            </w:r>
            <w:proofErr w:type="spellEnd"/>
            <w:r>
              <w:rPr>
                <w:rFonts w:cs="AdvertisingBold" w:hint="cs"/>
                <w:rtl/>
                <w:lang w:bidi="ar-MA"/>
              </w:rPr>
              <w:t>.ص.م (</w:t>
            </w:r>
            <w:proofErr w:type="gramStart"/>
            <w:r>
              <w:rPr>
                <w:rFonts w:cs="AdvertisingBold" w:hint="cs"/>
                <w:rtl/>
                <w:lang w:bidi="ar-MA"/>
              </w:rPr>
              <w:t>دراسة</w:t>
            </w:r>
            <w:proofErr w:type="gramEnd"/>
            <w:r>
              <w:rPr>
                <w:rFonts w:cs="AdvertisingBold" w:hint="cs"/>
                <w:rtl/>
                <w:lang w:bidi="ar-MA"/>
              </w:rPr>
              <w:t xml:space="preserve"> تحليلية)</w:t>
            </w:r>
          </w:p>
        </w:tc>
        <w:tc>
          <w:tcPr>
            <w:tcW w:w="2552" w:type="dxa"/>
          </w:tcPr>
          <w:p w:rsidR="000065A2" w:rsidRDefault="000065A2" w:rsidP="000065A2">
            <w:pPr>
              <w:pStyle w:val="Paragraphedeliste"/>
              <w:numPr>
                <w:ilvl w:val="0"/>
                <w:numId w:val="9"/>
              </w:numPr>
              <w:tabs>
                <w:tab w:val="right" w:pos="318"/>
              </w:tabs>
              <w:bidi/>
              <w:ind w:left="0" w:right="176" w:firstLine="0"/>
              <w:rPr>
                <w:rFonts w:cs="AdvertisingBold"/>
                <w:lang w:bidi="ar-MA"/>
              </w:rPr>
            </w:pPr>
            <w:proofErr w:type="spellStart"/>
            <w:r>
              <w:rPr>
                <w:rFonts w:cs="AdvertisingBold" w:hint="cs"/>
                <w:rtl/>
                <w:lang w:bidi="ar-MA"/>
              </w:rPr>
              <w:t>حمدادو</w:t>
            </w:r>
            <w:proofErr w:type="spellEnd"/>
            <w:r>
              <w:rPr>
                <w:rFonts w:cs="AdvertisingBold" w:hint="cs"/>
                <w:rtl/>
                <w:lang w:bidi="ar-MA"/>
              </w:rPr>
              <w:t xml:space="preserve"> سنوسي</w:t>
            </w:r>
          </w:p>
          <w:p w:rsidR="000065A2" w:rsidRPr="008F0676" w:rsidRDefault="000065A2" w:rsidP="000065A2">
            <w:pPr>
              <w:pStyle w:val="Paragraphedeliste"/>
              <w:numPr>
                <w:ilvl w:val="0"/>
                <w:numId w:val="9"/>
              </w:numPr>
              <w:tabs>
                <w:tab w:val="right" w:pos="318"/>
              </w:tabs>
              <w:bidi/>
              <w:ind w:left="0" w:right="176" w:firstLine="0"/>
              <w:rPr>
                <w:rFonts w:cs="AdvertisingBold"/>
                <w:rtl/>
                <w:lang w:bidi="ar-MA"/>
              </w:rPr>
            </w:pPr>
            <w:proofErr w:type="spellStart"/>
            <w:r>
              <w:rPr>
                <w:rFonts w:cs="AdvertisingBold" w:hint="cs"/>
                <w:rtl/>
                <w:lang w:bidi="ar-MA"/>
              </w:rPr>
              <w:t>سي</w:t>
            </w:r>
            <w:proofErr w:type="spellEnd"/>
            <w:r>
              <w:rPr>
                <w:rFonts w:cs="AdvertisingBold" w:hint="cs"/>
                <w:rtl/>
                <w:lang w:bidi="ar-MA"/>
              </w:rPr>
              <w:t xml:space="preserve"> يوسف </w:t>
            </w:r>
            <w:proofErr w:type="spellStart"/>
            <w:r>
              <w:rPr>
                <w:rFonts w:cs="AdvertisingBold" w:hint="cs"/>
                <w:rtl/>
                <w:lang w:bidi="ar-MA"/>
              </w:rPr>
              <w:t>الفوضيل</w:t>
            </w:r>
            <w:proofErr w:type="spellEnd"/>
          </w:p>
        </w:tc>
        <w:tc>
          <w:tcPr>
            <w:tcW w:w="2551" w:type="dxa"/>
          </w:tcPr>
          <w:p w:rsidR="000065A2" w:rsidRPr="001520AB" w:rsidRDefault="000065A2" w:rsidP="00B9793E">
            <w:pPr>
              <w:bidi/>
              <w:rPr>
                <w:rFonts w:cs="AdvertisingBold"/>
                <w:rtl/>
                <w:lang w:bidi="ar-MA"/>
              </w:rPr>
            </w:pPr>
            <w:proofErr w:type="gramStart"/>
            <w:r>
              <w:rPr>
                <w:rFonts w:cs="AdvertisingBold" w:hint="cs"/>
                <w:rtl/>
                <w:lang w:bidi="ar-MA"/>
              </w:rPr>
              <w:t>ليسانس</w:t>
            </w:r>
            <w:proofErr w:type="gramEnd"/>
            <w:r>
              <w:rPr>
                <w:rFonts w:cs="AdvertisingBold" w:hint="cs"/>
                <w:rtl/>
                <w:lang w:bidi="ar-MA"/>
              </w:rPr>
              <w:t xml:space="preserve"> ع. التسيير ( مقاولة </w:t>
            </w:r>
            <w:proofErr w:type="spellStart"/>
            <w:r>
              <w:rPr>
                <w:rFonts w:cs="AdvertisingBold" w:hint="cs"/>
                <w:rtl/>
                <w:lang w:bidi="ar-MA"/>
              </w:rPr>
              <w:t>وادارة</w:t>
            </w:r>
            <w:proofErr w:type="spellEnd"/>
            <w:r>
              <w:rPr>
                <w:rFonts w:cs="AdvertisingBold" w:hint="cs"/>
                <w:rtl/>
                <w:lang w:bidi="ar-MA"/>
              </w:rPr>
              <w:t xml:space="preserve"> المشاريع)</w:t>
            </w:r>
          </w:p>
        </w:tc>
        <w:tc>
          <w:tcPr>
            <w:tcW w:w="1560" w:type="dxa"/>
          </w:tcPr>
          <w:p w:rsidR="000065A2" w:rsidRPr="001520AB" w:rsidRDefault="000065A2" w:rsidP="00B9793E">
            <w:pPr>
              <w:bidi/>
              <w:rPr>
                <w:rFonts w:cs="AdvertisingBold"/>
                <w:rtl/>
                <w:lang w:bidi="ar-MA"/>
              </w:rPr>
            </w:pPr>
            <w:r>
              <w:rPr>
                <w:rFonts w:cs="AdvertisingBold" w:hint="cs"/>
                <w:rtl/>
                <w:lang w:bidi="ar-MA"/>
              </w:rPr>
              <w:t>2013-2014</w:t>
            </w:r>
          </w:p>
        </w:tc>
      </w:tr>
      <w:tr w:rsidR="000065A2" w:rsidRPr="00A44D4D" w:rsidTr="000065A2">
        <w:tc>
          <w:tcPr>
            <w:tcW w:w="3543" w:type="dxa"/>
          </w:tcPr>
          <w:p w:rsidR="000065A2" w:rsidRPr="001520AB" w:rsidRDefault="000065A2" w:rsidP="00B9793E">
            <w:pPr>
              <w:bidi/>
              <w:rPr>
                <w:rFonts w:cs="AdvertisingBold"/>
                <w:rtl/>
                <w:lang w:bidi="ar-MA"/>
              </w:rPr>
            </w:pPr>
            <w:r>
              <w:rPr>
                <w:rFonts w:cs="AdvertisingBold" w:hint="cs"/>
                <w:rtl/>
                <w:lang w:bidi="ar-MA"/>
              </w:rPr>
              <w:t>دور الإبداع في تطوير المؤسسات الصغيرة والمتوسطة</w:t>
            </w:r>
          </w:p>
        </w:tc>
        <w:tc>
          <w:tcPr>
            <w:tcW w:w="2552" w:type="dxa"/>
          </w:tcPr>
          <w:p w:rsidR="000065A2" w:rsidRDefault="000065A2" w:rsidP="000065A2">
            <w:pPr>
              <w:pStyle w:val="Paragraphedeliste"/>
              <w:numPr>
                <w:ilvl w:val="0"/>
                <w:numId w:val="9"/>
              </w:numPr>
              <w:tabs>
                <w:tab w:val="right" w:pos="318"/>
              </w:tabs>
              <w:bidi/>
              <w:ind w:left="0" w:right="176" w:firstLine="0"/>
              <w:rPr>
                <w:rFonts w:cs="AdvertisingBold"/>
                <w:lang w:bidi="ar-MA"/>
              </w:rPr>
            </w:pPr>
            <w:r>
              <w:rPr>
                <w:rFonts w:cs="AdvertisingBold" w:hint="cs"/>
                <w:rtl/>
                <w:lang w:bidi="ar-MA"/>
              </w:rPr>
              <w:t>فلاح حفيظة</w:t>
            </w:r>
          </w:p>
          <w:p w:rsidR="000065A2" w:rsidRPr="008F0676" w:rsidRDefault="000065A2" w:rsidP="000065A2">
            <w:pPr>
              <w:pStyle w:val="Paragraphedeliste"/>
              <w:numPr>
                <w:ilvl w:val="0"/>
                <w:numId w:val="9"/>
              </w:numPr>
              <w:tabs>
                <w:tab w:val="right" w:pos="318"/>
              </w:tabs>
              <w:bidi/>
              <w:ind w:left="0" w:right="176" w:firstLine="0"/>
              <w:rPr>
                <w:rFonts w:cs="AdvertisingBold"/>
                <w:rtl/>
                <w:lang w:bidi="ar-MA"/>
              </w:rPr>
            </w:pPr>
            <w:proofErr w:type="gramStart"/>
            <w:r>
              <w:rPr>
                <w:rFonts w:cs="AdvertisingBold" w:hint="cs"/>
                <w:rtl/>
                <w:lang w:bidi="ar-MA"/>
              </w:rPr>
              <w:t>فرحان</w:t>
            </w:r>
            <w:proofErr w:type="gramEnd"/>
            <w:r>
              <w:rPr>
                <w:rFonts w:cs="AdvertisingBold" w:hint="cs"/>
                <w:rtl/>
                <w:lang w:bidi="ar-MA"/>
              </w:rPr>
              <w:t xml:space="preserve"> صورية</w:t>
            </w:r>
          </w:p>
        </w:tc>
        <w:tc>
          <w:tcPr>
            <w:tcW w:w="2551" w:type="dxa"/>
          </w:tcPr>
          <w:p w:rsidR="000065A2" w:rsidRPr="001520AB" w:rsidRDefault="000065A2" w:rsidP="00B9793E">
            <w:pPr>
              <w:bidi/>
              <w:rPr>
                <w:rFonts w:cs="AdvertisingBold"/>
                <w:rtl/>
                <w:lang w:bidi="ar-MA"/>
              </w:rPr>
            </w:pPr>
            <w:proofErr w:type="gramStart"/>
            <w:r>
              <w:rPr>
                <w:rFonts w:cs="AdvertisingBold" w:hint="cs"/>
                <w:rtl/>
                <w:lang w:bidi="ar-MA"/>
              </w:rPr>
              <w:t>ليسانس</w:t>
            </w:r>
            <w:proofErr w:type="gramEnd"/>
            <w:r>
              <w:rPr>
                <w:rFonts w:cs="AdvertisingBold" w:hint="cs"/>
                <w:rtl/>
                <w:lang w:bidi="ar-MA"/>
              </w:rPr>
              <w:t xml:space="preserve"> ع. التسيير ( مقاولة وإدارة المشاريع)</w:t>
            </w:r>
          </w:p>
        </w:tc>
        <w:tc>
          <w:tcPr>
            <w:tcW w:w="1560" w:type="dxa"/>
          </w:tcPr>
          <w:p w:rsidR="000065A2" w:rsidRPr="001520AB" w:rsidRDefault="000065A2" w:rsidP="00B9793E">
            <w:pPr>
              <w:bidi/>
              <w:rPr>
                <w:rFonts w:cs="AdvertisingBold"/>
                <w:rtl/>
                <w:lang w:bidi="ar-MA"/>
              </w:rPr>
            </w:pPr>
            <w:r>
              <w:rPr>
                <w:rFonts w:cs="AdvertisingBold" w:hint="cs"/>
                <w:rtl/>
                <w:lang w:bidi="ar-MA"/>
              </w:rPr>
              <w:t>2013-2014</w:t>
            </w:r>
          </w:p>
        </w:tc>
      </w:tr>
      <w:tr w:rsidR="000065A2" w:rsidRPr="00A44D4D" w:rsidTr="000065A2">
        <w:tc>
          <w:tcPr>
            <w:tcW w:w="3543" w:type="dxa"/>
          </w:tcPr>
          <w:p w:rsidR="000065A2" w:rsidRPr="001520AB" w:rsidRDefault="000065A2" w:rsidP="00B9793E">
            <w:pPr>
              <w:bidi/>
              <w:rPr>
                <w:rFonts w:cs="AdvertisingBold"/>
                <w:rtl/>
                <w:lang w:bidi="ar-MA"/>
              </w:rPr>
            </w:pPr>
            <w:r>
              <w:rPr>
                <w:rFonts w:cs="AdvertisingBold" w:hint="cs"/>
                <w:rtl/>
                <w:lang w:bidi="ar-MA"/>
              </w:rPr>
              <w:t xml:space="preserve">دور سعر الصرف في تعديل الميزان التجاري- دراسة </w:t>
            </w:r>
            <w:proofErr w:type="spellStart"/>
            <w:r>
              <w:rPr>
                <w:rFonts w:cs="AdvertisingBold" w:hint="cs"/>
                <w:rtl/>
                <w:lang w:bidi="ar-MA"/>
              </w:rPr>
              <w:t>قياسة</w:t>
            </w:r>
            <w:proofErr w:type="spellEnd"/>
            <w:r>
              <w:rPr>
                <w:rFonts w:cs="AdvertisingBold" w:hint="cs"/>
                <w:rtl/>
                <w:lang w:bidi="ar-MA"/>
              </w:rPr>
              <w:t xml:space="preserve"> 1990-2012</w:t>
            </w:r>
          </w:p>
        </w:tc>
        <w:tc>
          <w:tcPr>
            <w:tcW w:w="2552" w:type="dxa"/>
          </w:tcPr>
          <w:p w:rsidR="000065A2" w:rsidRDefault="000065A2" w:rsidP="000065A2">
            <w:pPr>
              <w:pStyle w:val="Paragraphedeliste"/>
              <w:numPr>
                <w:ilvl w:val="0"/>
                <w:numId w:val="9"/>
              </w:numPr>
              <w:tabs>
                <w:tab w:val="right" w:pos="318"/>
              </w:tabs>
              <w:bidi/>
              <w:ind w:left="0" w:right="176" w:firstLine="0"/>
              <w:rPr>
                <w:rFonts w:cs="AdvertisingBold"/>
                <w:lang w:bidi="ar-MA"/>
              </w:rPr>
            </w:pPr>
            <w:r>
              <w:rPr>
                <w:rFonts w:cs="AdvertisingBold" w:hint="cs"/>
                <w:rtl/>
                <w:lang w:bidi="ar-MA"/>
              </w:rPr>
              <w:t xml:space="preserve">مفتاح </w:t>
            </w:r>
            <w:proofErr w:type="spellStart"/>
            <w:r>
              <w:rPr>
                <w:rFonts w:cs="AdvertisingBold" w:hint="cs"/>
                <w:rtl/>
                <w:lang w:bidi="ar-MA"/>
              </w:rPr>
              <w:t>ابراهيم</w:t>
            </w:r>
            <w:proofErr w:type="spellEnd"/>
          </w:p>
          <w:p w:rsidR="000065A2" w:rsidRPr="000F6114" w:rsidRDefault="000065A2" w:rsidP="000065A2">
            <w:pPr>
              <w:pStyle w:val="Paragraphedeliste"/>
              <w:numPr>
                <w:ilvl w:val="0"/>
                <w:numId w:val="9"/>
              </w:numPr>
              <w:tabs>
                <w:tab w:val="right" w:pos="318"/>
              </w:tabs>
              <w:bidi/>
              <w:ind w:left="0" w:right="176" w:firstLine="0"/>
              <w:rPr>
                <w:rFonts w:cs="AdvertisingBold"/>
                <w:rtl/>
                <w:lang w:bidi="ar-MA"/>
              </w:rPr>
            </w:pPr>
            <w:proofErr w:type="gramStart"/>
            <w:r>
              <w:rPr>
                <w:rFonts w:cs="AdvertisingBold" w:hint="cs"/>
                <w:rtl/>
                <w:lang w:bidi="ar-MA"/>
              </w:rPr>
              <w:t>الهندي</w:t>
            </w:r>
            <w:proofErr w:type="gramEnd"/>
            <w:r>
              <w:rPr>
                <w:rFonts w:cs="AdvertisingBold" w:hint="cs"/>
                <w:rtl/>
                <w:lang w:bidi="ar-MA"/>
              </w:rPr>
              <w:t xml:space="preserve"> محمد</w:t>
            </w:r>
          </w:p>
        </w:tc>
        <w:tc>
          <w:tcPr>
            <w:tcW w:w="2551" w:type="dxa"/>
          </w:tcPr>
          <w:p w:rsidR="000065A2" w:rsidRPr="001520AB" w:rsidRDefault="000065A2" w:rsidP="00B9793E">
            <w:pPr>
              <w:bidi/>
              <w:rPr>
                <w:rFonts w:cs="AdvertisingBold"/>
                <w:rtl/>
                <w:lang w:bidi="ar-MA"/>
              </w:rPr>
            </w:pPr>
            <w:proofErr w:type="spellStart"/>
            <w:r>
              <w:rPr>
                <w:rFonts w:cs="AdvertisingBold" w:hint="cs"/>
                <w:rtl/>
                <w:lang w:bidi="ar-MA"/>
              </w:rPr>
              <w:t>ماستر</w:t>
            </w:r>
            <w:proofErr w:type="spellEnd"/>
            <w:r>
              <w:rPr>
                <w:rFonts w:cs="AdvertisingBold" w:hint="cs"/>
                <w:rtl/>
                <w:lang w:bidi="ar-MA"/>
              </w:rPr>
              <w:t xml:space="preserve"> تحليل اقتصادي </w:t>
            </w:r>
            <w:proofErr w:type="spellStart"/>
            <w:r>
              <w:rPr>
                <w:rFonts w:cs="AdvertisingBold" w:hint="cs"/>
                <w:rtl/>
                <w:lang w:bidi="ar-MA"/>
              </w:rPr>
              <w:t>ونمذجة</w:t>
            </w:r>
            <w:proofErr w:type="spellEnd"/>
          </w:p>
        </w:tc>
        <w:tc>
          <w:tcPr>
            <w:tcW w:w="1560" w:type="dxa"/>
          </w:tcPr>
          <w:p w:rsidR="000065A2" w:rsidRPr="001520AB" w:rsidRDefault="000065A2" w:rsidP="00B9793E">
            <w:pPr>
              <w:bidi/>
              <w:rPr>
                <w:rFonts w:cs="AdvertisingBold"/>
                <w:rtl/>
                <w:lang w:bidi="ar-MA"/>
              </w:rPr>
            </w:pPr>
            <w:r>
              <w:rPr>
                <w:rFonts w:cs="AdvertisingBold" w:hint="cs"/>
                <w:rtl/>
                <w:lang w:bidi="ar-MA"/>
              </w:rPr>
              <w:t>2013-2014</w:t>
            </w:r>
          </w:p>
        </w:tc>
      </w:tr>
      <w:tr w:rsidR="000065A2" w:rsidRPr="00A44D4D" w:rsidTr="000065A2">
        <w:tc>
          <w:tcPr>
            <w:tcW w:w="3543" w:type="dxa"/>
          </w:tcPr>
          <w:p w:rsidR="000065A2" w:rsidRPr="001520AB" w:rsidRDefault="000065A2" w:rsidP="00B9793E">
            <w:pPr>
              <w:bidi/>
              <w:rPr>
                <w:rFonts w:cs="AdvertisingBold"/>
                <w:rtl/>
                <w:lang w:bidi="ar-MA"/>
              </w:rPr>
            </w:pPr>
            <w:r>
              <w:rPr>
                <w:rFonts w:cs="AdvertisingBold" w:hint="cs"/>
                <w:rtl/>
                <w:lang w:bidi="ar-MA"/>
              </w:rPr>
              <w:t xml:space="preserve">الكفاءات التعليمية في الجامعة ودورها في تلبية متطلبات عالم الشغل </w:t>
            </w:r>
            <w:r>
              <w:rPr>
                <w:rFonts w:cs="AdvertisingBold"/>
                <w:rtl/>
                <w:lang w:bidi="ar-MA"/>
              </w:rPr>
              <w:t>–</w:t>
            </w:r>
            <w:r>
              <w:rPr>
                <w:rFonts w:cs="AdvertisingBold" w:hint="cs"/>
                <w:rtl/>
                <w:lang w:bidi="ar-MA"/>
              </w:rPr>
              <w:t>دراسة تحليلية-</w:t>
            </w:r>
          </w:p>
        </w:tc>
        <w:tc>
          <w:tcPr>
            <w:tcW w:w="2552" w:type="dxa"/>
          </w:tcPr>
          <w:p w:rsidR="000065A2" w:rsidRDefault="000065A2" w:rsidP="000065A2">
            <w:pPr>
              <w:pStyle w:val="Paragraphedeliste"/>
              <w:numPr>
                <w:ilvl w:val="0"/>
                <w:numId w:val="9"/>
              </w:numPr>
              <w:tabs>
                <w:tab w:val="right" w:pos="318"/>
              </w:tabs>
              <w:bidi/>
              <w:ind w:left="0" w:right="176" w:firstLine="0"/>
              <w:rPr>
                <w:rFonts w:cs="AdvertisingBold"/>
                <w:lang w:bidi="ar-MA"/>
              </w:rPr>
            </w:pPr>
            <w:r>
              <w:rPr>
                <w:rFonts w:cs="AdvertisingBold" w:hint="cs"/>
                <w:rtl/>
                <w:lang w:bidi="ar-MA"/>
              </w:rPr>
              <w:t xml:space="preserve">مغيث </w:t>
            </w:r>
            <w:proofErr w:type="spellStart"/>
            <w:r>
              <w:rPr>
                <w:rFonts w:cs="AdvertisingBold" w:hint="cs"/>
                <w:rtl/>
                <w:lang w:bidi="ar-MA"/>
              </w:rPr>
              <w:t>فايزة</w:t>
            </w:r>
            <w:proofErr w:type="spellEnd"/>
          </w:p>
          <w:p w:rsidR="000065A2" w:rsidRPr="000F6114" w:rsidRDefault="000065A2" w:rsidP="000065A2">
            <w:pPr>
              <w:pStyle w:val="Paragraphedeliste"/>
              <w:numPr>
                <w:ilvl w:val="0"/>
                <w:numId w:val="9"/>
              </w:numPr>
              <w:tabs>
                <w:tab w:val="right" w:pos="318"/>
              </w:tabs>
              <w:bidi/>
              <w:ind w:left="0" w:right="176" w:firstLine="0"/>
              <w:rPr>
                <w:rFonts w:cs="AdvertisingBold"/>
                <w:rtl/>
                <w:lang w:bidi="ar-MA"/>
              </w:rPr>
            </w:pPr>
            <w:proofErr w:type="spellStart"/>
            <w:r>
              <w:rPr>
                <w:rFonts w:cs="AdvertisingBold" w:hint="cs"/>
                <w:rtl/>
                <w:lang w:bidi="ar-MA"/>
              </w:rPr>
              <w:t>بطيوة</w:t>
            </w:r>
            <w:proofErr w:type="spellEnd"/>
            <w:r>
              <w:rPr>
                <w:rFonts w:cs="AdvertisingBold" w:hint="cs"/>
                <w:rtl/>
                <w:lang w:bidi="ar-MA"/>
              </w:rPr>
              <w:t xml:space="preserve"> هاجر</w:t>
            </w:r>
          </w:p>
        </w:tc>
        <w:tc>
          <w:tcPr>
            <w:tcW w:w="2551" w:type="dxa"/>
          </w:tcPr>
          <w:p w:rsidR="000065A2" w:rsidRPr="001520AB" w:rsidRDefault="000065A2" w:rsidP="00B9793E">
            <w:pPr>
              <w:bidi/>
              <w:rPr>
                <w:rFonts w:cs="AdvertisingBold"/>
                <w:rtl/>
                <w:lang w:bidi="ar-MA"/>
              </w:rPr>
            </w:pPr>
            <w:proofErr w:type="spellStart"/>
            <w:r>
              <w:rPr>
                <w:rFonts w:cs="AdvertisingBold" w:hint="cs"/>
                <w:rtl/>
                <w:lang w:bidi="ar-MA"/>
              </w:rPr>
              <w:t>ماستر</w:t>
            </w:r>
            <w:proofErr w:type="spellEnd"/>
            <w:r>
              <w:rPr>
                <w:rFonts w:cs="AdvertisingBold" w:hint="cs"/>
                <w:rtl/>
                <w:lang w:bidi="ar-MA"/>
              </w:rPr>
              <w:t xml:space="preserve"> تحليل وتصميم السياسات الاقتصادية والاجتماعية</w:t>
            </w:r>
          </w:p>
        </w:tc>
        <w:tc>
          <w:tcPr>
            <w:tcW w:w="1560" w:type="dxa"/>
          </w:tcPr>
          <w:p w:rsidR="000065A2" w:rsidRPr="001520AB" w:rsidRDefault="000065A2" w:rsidP="00B9793E">
            <w:pPr>
              <w:bidi/>
              <w:rPr>
                <w:rFonts w:cs="AdvertisingBold"/>
                <w:rtl/>
                <w:lang w:bidi="ar-MA"/>
              </w:rPr>
            </w:pPr>
            <w:r>
              <w:rPr>
                <w:rFonts w:cs="AdvertisingBold" w:hint="cs"/>
                <w:rtl/>
                <w:lang w:bidi="ar-MA"/>
              </w:rPr>
              <w:t>2014-2015</w:t>
            </w:r>
          </w:p>
        </w:tc>
      </w:tr>
      <w:tr w:rsidR="000065A2" w:rsidRPr="00A44D4D" w:rsidTr="000065A2">
        <w:tc>
          <w:tcPr>
            <w:tcW w:w="3543" w:type="dxa"/>
          </w:tcPr>
          <w:p w:rsidR="000065A2" w:rsidRPr="001520AB" w:rsidRDefault="000065A2" w:rsidP="00B9793E">
            <w:pPr>
              <w:bidi/>
              <w:rPr>
                <w:rFonts w:cs="AdvertisingBold"/>
                <w:rtl/>
                <w:lang w:bidi="ar-MA"/>
              </w:rPr>
            </w:pPr>
            <w:r>
              <w:rPr>
                <w:rFonts w:cs="AdvertisingBold" w:hint="cs"/>
                <w:rtl/>
                <w:lang w:bidi="ar-MA"/>
              </w:rPr>
              <w:t xml:space="preserve">البطالة وعلاقتها بالجريمة في الجزائر 2000-2014 دراسة </w:t>
            </w:r>
            <w:proofErr w:type="spellStart"/>
            <w:r>
              <w:rPr>
                <w:rFonts w:cs="AdvertisingBold" w:hint="cs"/>
                <w:rtl/>
                <w:lang w:bidi="ar-MA"/>
              </w:rPr>
              <w:t>تحللية</w:t>
            </w:r>
            <w:proofErr w:type="spellEnd"/>
            <w:r>
              <w:rPr>
                <w:rFonts w:cs="AdvertisingBold" w:hint="cs"/>
                <w:rtl/>
                <w:lang w:bidi="ar-MA"/>
              </w:rPr>
              <w:t xml:space="preserve"> ببرنامج </w:t>
            </w:r>
            <w:r>
              <w:rPr>
                <w:rFonts w:cs="AdvertisingBold"/>
                <w:lang w:bidi="ar-MA"/>
              </w:rPr>
              <w:t>spss11</w:t>
            </w:r>
          </w:p>
        </w:tc>
        <w:tc>
          <w:tcPr>
            <w:tcW w:w="2552" w:type="dxa"/>
          </w:tcPr>
          <w:p w:rsidR="000065A2" w:rsidRPr="000F6114" w:rsidRDefault="000065A2" w:rsidP="000065A2">
            <w:pPr>
              <w:pStyle w:val="Paragraphedeliste"/>
              <w:numPr>
                <w:ilvl w:val="0"/>
                <w:numId w:val="9"/>
              </w:numPr>
              <w:tabs>
                <w:tab w:val="right" w:pos="318"/>
              </w:tabs>
              <w:bidi/>
              <w:ind w:left="0" w:right="176" w:firstLine="0"/>
              <w:rPr>
                <w:rFonts w:cs="AdvertisingBold"/>
                <w:rtl/>
                <w:lang w:bidi="ar-MA"/>
              </w:rPr>
            </w:pPr>
            <w:proofErr w:type="spellStart"/>
            <w:r>
              <w:rPr>
                <w:rFonts w:cs="AdvertisingBold" w:hint="cs"/>
                <w:rtl/>
                <w:lang w:bidi="ar-MA"/>
              </w:rPr>
              <w:t>قندريشة</w:t>
            </w:r>
            <w:proofErr w:type="spellEnd"/>
            <w:r>
              <w:rPr>
                <w:rFonts w:cs="AdvertisingBold" w:hint="cs"/>
                <w:rtl/>
                <w:lang w:bidi="ar-MA"/>
              </w:rPr>
              <w:t xml:space="preserve"> حياة</w:t>
            </w:r>
          </w:p>
        </w:tc>
        <w:tc>
          <w:tcPr>
            <w:tcW w:w="2551" w:type="dxa"/>
          </w:tcPr>
          <w:p w:rsidR="000065A2" w:rsidRPr="001520AB" w:rsidRDefault="000065A2" w:rsidP="00B9793E">
            <w:pPr>
              <w:bidi/>
              <w:rPr>
                <w:rFonts w:cs="AdvertisingBold"/>
                <w:rtl/>
                <w:lang w:bidi="ar-MA"/>
              </w:rPr>
            </w:pPr>
            <w:proofErr w:type="spellStart"/>
            <w:r>
              <w:rPr>
                <w:rFonts w:cs="AdvertisingBold" w:hint="cs"/>
                <w:rtl/>
                <w:lang w:bidi="ar-MA"/>
              </w:rPr>
              <w:t>ماستر</w:t>
            </w:r>
            <w:proofErr w:type="spellEnd"/>
            <w:r>
              <w:rPr>
                <w:rFonts w:cs="AdvertisingBold" w:hint="cs"/>
                <w:rtl/>
                <w:lang w:bidi="ar-MA"/>
              </w:rPr>
              <w:t xml:space="preserve"> تحليل وتصميم السياسات الاقتصادية والاجتماعية</w:t>
            </w:r>
          </w:p>
        </w:tc>
        <w:tc>
          <w:tcPr>
            <w:tcW w:w="1560" w:type="dxa"/>
          </w:tcPr>
          <w:p w:rsidR="000065A2" w:rsidRPr="001520AB" w:rsidRDefault="000065A2" w:rsidP="00B9793E">
            <w:pPr>
              <w:bidi/>
              <w:rPr>
                <w:rFonts w:cs="AdvertisingBold"/>
                <w:rtl/>
                <w:lang w:bidi="ar-MA"/>
              </w:rPr>
            </w:pPr>
            <w:r>
              <w:rPr>
                <w:rFonts w:cs="AdvertisingBold" w:hint="cs"/>
                <w:rtl/>
                <w:lang w:bidi="ar-MA"/>
              </w:rPr>
              <w:t>2014-2015</w:t>
            </w:r>
          </w:p>
        </w:tc>
      </w:tr>
      <w:tr w:rsidR="000065A2" w:rsidRPr="00A44D4D" w:rsidTr="000065A2">
        <w:tc>
          <w:tcPr>
            <w:tcW w:w="3543" w:type="dxa"/>
          </w:tcPr>
          <w:p w:rsidR="000065A2" w:rsidRPr="001520AB" w:rsidRDefault="000065A2" w:rsidP="00B9793E">
            <w:pPr>
              <w:bidi/>
              <w:rPr>
                <w:rFonts w:cs="AdvertisingBold"/>
                <w:rtl/>
                <w:lang w:bidi="ar-MA"/>
              </w:rPr>
            </w:pPr>
            <w:r>
              <w:rPr>
                <w:rFonts w:cs="AdvertisingBold" w:hint="cs"/>
                <w:rtl/>
                <w:lang w:bidi="ar-MA"/>
              </w:rPr>
              <w:t xml:space="preserve">دور الحياة الوظيفية في تحفيز العمال  </w:t>
            </w:r>
            <w:proofErr w:type="spellStart"/>
            <w:r>
              <w:rPr>
                <w:rFonts w:cs="AdvertisingBold" w:hint="cs"/>
                <w:rtl/>
                <w:lang w:bidi="ar-MA"/>
              </w:rPr>
              <w:t>المؤ</w:t>
            </w:r>
            <w:proofErr w:type="spellEnd"/>
            <w:r>
              <w:rPr>
                <w:rFonts w:cs="AdvertisingBold" w:hint="cs"/>
                <w:rtl/>
                <w:lang w:bidi="ar-MA"/>
              </w:rPr>
              <w:t xml:space="preserve">.ص.م </w:t>
            </w:r>
            <w:proofErr w:type="gramStart"/>
            <w:r>
              <w:rPr>
                <w:rFonts w:cs="AdvertisingBold" w:hint="cs"/>
                <w:rtl/>
                <w:lang w:bidi="ar-MA"/>
              </w:rPr>
              <w:t>دراسة</w:t>
            </w:r>
            <w:proofErr w:type="gramEnd"/>
            <w:r>
              <w:rPr>
                <w:rFonts w:cs="AdvertisingBold" w:hint="cs"/>
                <w:rtl/>
                <w:lang w:bidi="ar-MA"/>
              </w:rPr>
              <w:t xml:space="preserve"> تحليلية</w:t>
            </w:r>
          </w:p>
        </w:tc>
        <w:tc>
          <w:tcPr>
            <w:tcW w:w="2552" w:type="dxa"/>
          </w:tcPr>
          <w:p w:rsidR="000065A2" w:rsidRPr="000F6114" w:rsidRDefault="000065A2" w:rsidP="000065A2">
            <w:pPr>
              <w:pStyle w:val="Paragraphedeliste"/>
              <w:numPr>
                <w:ilvl w:val="0"/>
                <w:numId w:val="9"/>
              </w:numPr>
              <w:tabs>
                <w:tab w:val="right" w:pos="318"/>
              </w:tabs>
              <w:bidi/>
              <w:ind w:left="0" w:right="176" w:firstLine="0"/>
              <w:rPr>
                <w:rFonts w:cs="AdvertisingBold"/>
                <w:rtl/>
                <w:lang w:bidi="ar-MA"/>
              </w:rPr>
            </w:pPr>
            <w:proofErr w:type="spellStart"/>
            <w:r>
              <w:rPr>
                <w:rFonts w:cs="AdvertisingBold" w:hint="cs"/>
                <w:rtl/>
                <w:lang w:bidi="ar-MA"/>
              </w:rPr>
              <w:t>بودربالة</w:t>
            </w:r>
            <w:proofErr w:type="spellEnd"/>
            <w:r>
              <w:rPr>
                <w:rFonts w:cs="AdvertisingBold" w:hint="cs"/>
                <w:rtl/>
                <w:lang w:bidi="ar-MA"/>
              </w:rPr>
              <w:t xml:space="preserve"> </w:t>
            </w:r>
            <w:proofErr w:type="spellStart"/>
            <w:r>
              <w:rPr>
                <w:rFonts w:cs="AdvertisingBold" w:hint="cs"/>
                <w:rtl/>
                <w:lang w:bidi="ar-MA"/>
              </w:rPr>
              <w:t>باية</w:t>
            </w:r>
            <w:proofErr w:type="spellEnd"/>
          </w:p>
        </w:tc>
        <w:tc>
          <w:tcPr>
            <w:tcW w:w="2551" w:type="dxa"/>
          </w:tcPr>
          <w:p w:rsidR="000065A2" w:rsidRPr="001520AB" w:rsidRDefault="000065A2" w:rsidP="00B9793E">
            <w:pPr>
              <w:bidi/>
              <w:rPr>
                <w:rFonts w:cs="AdvertisingBold"/>
                <w:rtl/>
                <w:lang w:bidi="ar-MA"/>
              </w:rPr>
            </w:pPr>
            <w:proofErr w:type="spellStart"/>
            <w:r>
              <w:rPr>
                <w:rFonts w:cs="AdvertisingBold" w:hint="cs"/>
                <w:rtl/>
                <w:lang w:bidi="ar-MA"/>
              </w:rPr>
              <w:t>ماستر</w:t>
            </w:r>
            <w:proofErr w:type="spellEnd"/>
            <w:r>
              <w:rPr>
                <w:rFonts w:cs="AdvertisingBold" w:hint="cs"/>
                <w:rtl/>
                <w:lang w:bidi="ar-MA"/>
              </w:rPr>
              <w:t xml:space="preserve">  </w:t>
            </w:r>
            <w:proofErr w:type="spellStart"/>
            <w:r>
              <w:rPr>
                <w:rFonts w:cs="AdvertisingBold" w:hint="cs"/>
                <w:rtl/>
                <w:lang w:bidi="ar-MA"/>
              </w:rPr>
              <w:t>ادارة</w:t>
            </w:r>
            <w:proofErr w:type="spellEnd"/>
            <w:r>
              <w:rPr>
                <w:rFonts w:cs="AdvertisingBold" w:hint="cs"/>
                <w:rtl/>
                <w:lang w:bidi="ar-MA"/>
              </w:rPr>
              <w:t xml:space="preserve"> أعمال </w:t>
            </w:r>
            <w:proofErr w:type="spellStart"/>
            <w:r>
              <w:rPr>
                <w:rFonts w:cs="AdvertisingBold" w:hint="cs"/>
                <w:rtl/>
                <w:lang w:bidi="ar-MA"/>
              </w:rPr>
              <w:t>المؤ</w:t>
            </w:r>
            <w:proofErr w:type="spellEnd"/>
            <w:r>
              <w:rPr>
                <w:rFonts w:cs="AdvertisingBold" w:hint="cs"/>
                <w:rtl/>
                <w:lang w:bidi="ar-MA"/>
              </w:rPr>
              <w:t xml:space="preserve">.ص.م </w:t>
            </w:r>
            <w:proofErr w:type="spellStart"/>
            <w:r>
              <w:rPr>
                <w:rFonts w:cs="AdvertisingBold" w:hint="cs"/>
                <w:rtl/>
                <w:lang w:bidi="ar-MA"/>
              </w:rPr>
              <w:t>والمقاولاتية</w:t>
            </w:r>
            <w:proofErr w:type="spellEnd"/>
          </w:p>
        </w:tc>
        <w:tc>
          <w:tcPr>
            <w:tcW w:w="1560" w:type="dxa"/>
          </w:tcPr>
          <w:p w:rsidR="000065A2" w:rsidRPr="001520AB" w:rsidRDefault="000065A2" w:rsidP="00B9793E">
            <w:pPr>
              <w:bidi/>
              <w:rPr>
                <w:rFonts w:cs="AdvertisingBold"/>
                <w:rtl/>
                <w:lang w:bidi="ar-MA"/>
              </w:rPr>
            </w:pPr>
            <w:r>
              <w:rPr>
                <w:rFonts w:cs="AdvertisingBold" w:hint="cs"/>
                <w:rtl/>
                <w:lang w:bidi="ar-MA"/>
              </w:rPr>
              <w:t>2014-2015</w:t>
            </w:r>
          </w:p>
        </w:tc>
      </w:tr>
      <w:tr w:rsidR="000065A2" w:rsidRPr="00A44D4D" w:rsidTr="000065A2">
        <w:tc>
          <w:tcPr>
            <w:tcW w:w="3543" w:type="dxa"/>
          </w:tcPr>
          <w:p w:rsidR="000065A2" w:rsidRPr="001520AB" w:rsidRDefault="000065A2" w:rsidP="00B9793E">
            <w:pPr>
              <w:bidi/>
              <w:rPr>
                <w:rFonts w:cs="AdvertisingBold"/>
                <w:rtl/>
                <w:lang w:bidi="ar-MA"/>
              </w:rPr>
            </w:pPr>
            <w:r>
              <w:rPr>
                <w:rFonts w:cs="AdvertisingBold" w:hint="cs"/>
                <w:rtl/>
                <w:lang w:bidi="ar-MA"/>
              </w:rPr>
              <w:t xml:space="preserve">نوعية الخدمات العمومية وتأثيرها على التنمية المحلية- دراسة حالة المؤسسة </w:t>
            </w:r>
            <w:proofErr w:type="spellStart"/>
            <w:r>
              <w:rPr>
                <w:rFonts w:cs="AdvertisingBold" w:hint="cs"/>
                <w:rtl/>
                <w:lang w:bidi="ar-MA"/>
              </w:rPr>
              <w:t>الاستشفائية</w:t>
            </w:r>
            <w:proofErr w:type="spellEnd"/>
            <w:r>
              <w:rPr>
                <w:rFonts w:cs="AdvertisingBold" w:hint="cs"/>
                <w:rtl/>
                <w:lang w:bidi="ar-MA"/>
              </w:rPr>
              <w:t xml:space="preserve"> العمومية لولاية سعيدة</w:t>
            </w:r>
          </w:p>
        </w:tc>
        <w:tc>
          <w:tcPr>
            <w:tcW w:w="2552" w:type="dxa"/>
          </w:tcPr>
          <w:p w:rsidR="000065A2" w:rsidRDefault="000065A2" w:rsidP="000065A2">
            <w:pPr>
              <w:pStyle w:val="Paragraphedeliste"/>
              <w:numPr>
                <w:ilvl w:val="0"/>
                <w:numId w:val="9"/>
              </w:numPr>
              <w:tabs>
                <w:tab w:val="right" w:pos="318"/>
              </w:tabs>
              <w:bidi/>
              <w:ind w:left="0" w:right="176" w:firstLine="0"/>
              <w:rPr>
                <w:rFonts w:cs="AdvertisingBold"/>
                <w:lang w:bidi="ar-MA"/>
              </w:rPr>
            </w:pPr>
            <w:r>
              <w:rPr>
                <w:rFonts w:cs="AdvertisingBold" w:hint="cs"/>
                <w:rtl/>
                <w:lang w:bidi="ar-MA"/>
              </w:rPr>
              <w:t>بلعباس خيرة</w:t>
            </w:r>
          </w:p>
          <w:p w:rsidR="000065A2" w:rsidRPr="000F6114" w:rsidRDefault="000065A2" w:rsidP="000065A2">
            <w:pPr>
              <w:pStyle w:val="Paragraphedeliste"/>
              <w:numPr>
                <w:ilvl w:val="0"/>
                <w:numId w:val="9"/>
              </w:numPr>
              <w:tabs>
                <w:tab w:val="right" w:pos="318"/>
              </w:tabs>
              <w:bidi/>
              <w:ind w:left="0" w:right="176" w:firstLine="0"/>
              <w:rPr>
                <w:rFonts w:cs="AdvertisingBold"/>
                <w:rtl/>
                <w:lang w:bidi="ar-MA"/>
              </w:rPr>
            </w:pPr>
            <w:r>
              <w:rPr>
                <w:rFonts w:cs="AdvertisingBold" w:hint="cs"/>
                <w:rtl/>
                <w:lang w:bidi="ar-MA"/>
              </w:rPr>
              <w:t>بن زهرة فاطمة الزهرة</w:t>
            </w:r>
          </w:p>
        </w:tc>
        <w:tc>
          <w:tcPr>
            <w:tcW w:w="2551" w:type="dxa"/>
          </w:tcPr>
          <w:p w:rsidR="000065A2" w:rsidRPr="001520AB" w:rsidRDefault="000065A2" w:rsidP="00B9793E">
            <w:pPr>
              <w:bidi/>
              <w:rPr>
                <w:rFonts w:cs="AdvertisingBold"/>
                <w:rtl/>
                <w:lang w:bidi="ar-MA"/>
              </w:rPr>
            </w:pPr>
            <w:proofErr w:type="spellStart"/>
            <w:r>
              <w:rPr>
                <w:rFonts w:cs="AdvertisingBold" w:hint="cs"/>
                <w:rtl/>
                <w:lang w:bidi="ar-MA"/>
              </w:rPr>
              <w:t>ماستر</w:t>
            </w:r>
            <w:proofErr w:type="spellEnd"/>
            <w:r>
              <w:rPr>
                <w:rFonts w:cs="AdvertisingBold" w:hint="cs"/>
                <w:rtl/>
                <w:lang w:bidi="ar-MA"/>
              </w:rPr>
              <w:t xml:space="preserve"> تحليل وتصميم السياسات الاقتصادية والاجتماعية</w:t>
            </w:r>
          </w:p>
        </w:tc>
        <w:tc>
          <w:tcPr>
            <w:tcW w:w="1560" w:type="dxa"/>
          </w:tcPr>
          <w:p w:rsidR="000065A2" w:rsidRPr="001520AB" w:rsidRDefault="000065A2" w:rsidP="00B9793E">
            <w:pPr>
              <w:bidi/>
              <w:rPr>
                <w:rFonts w:cs="AdvertisingBold"/>
                <w:rtl/>
                <w:lang w:bidi="ar-MA"/>
              </w:rPr>
            </w:pPr>
            <w:r>
              <w:rPr>
                <w:rFonts w:cs="AdvertisingBold" w:hint="cs"/>
                <w:rtl/>
                <w:lang w:bidi="ar-MA"/>
              </w:rPr>
              <w:t>2014-2015</w:t>
            </w:r>
          </w:p>
        </w:tc>
      </w:tr>
      <w:tr w:rsidR="000065A2" w:rsidRPr="00A44D4D" w:rsidTr="000065A2">
        <w:tc>
          <w:tcPr>
            <w:tcW w:w="3543" w:type="dxa"/>
          </w:tcPr>
          <w:p w:rsidR="000065A2" w:rsidRPr="001520AB" w:rsidRDefault="000065A2" w:rsidP="00B9793E">
            <w:pPr>
              <w:bidi/>
              <w:rPr>
                <w:rFonts w:cs="AdvertisingBold"/>
                <w:rtl/>
                <w:lang w:bidi="ar-MA"/>
              </w:rPr>
            </w:pPr>
            <w:r>
              <w:rPr>
                <w:rFonts w:cs="AdvertisingBold" w:hint="cs"/>
                <w:rtl/>
                <w:lang w:bidi="ar-MA"/>
              </w:rPr>
              <w:t xml:space="preserve">أثر الانفتاح التجاري على النمو الاقتصادي خارج نطاق المحروقات1990-2014 </w:t>
            </w:r>
            <w:r>
              <w:rPr>
                <w:rFonts w:cs="AdvertisingBold"/>
                <w:rtl/>
                <w:lang w:bidi="ar-MA"/>
              </w:rPr>
              <w:t>–</w:t>
            </w:r>
            <w:r>
              <w:rPr>
                <w:rFonts w:cs="AdvertisingBold" w:hint="cs"/>
                <w:rtl/>
                <w:lang w:bidi="ar-MA"/>
              </w:rPr>
              <w:t xml:space="preserve"> دراسة قياسية </w:t>
            </w:r>
          </w:p>
        </w:tc>
        <w:tc>
          <w:tcPr>
            <w:tcW w:w="2552" w:type="dxa"/>
          </w:tcPr>
          <w:p w:rsidR="000065A2" w:rsidRPr="002A7882" w:rsidRDefault="000065A2" w:rsidP="000065A2">
            <w:pPr>
              <w:pStyle w:val="Paragraphedeliste"/>
              <w:numPr>
                <w:ilvl w:val="0"/>
                <w:numId w:val="9"/>
              </w:numPr>
              <w:tabs>
                <w:tab w:val="right" w:pos="318"/>
              </w:tabs>
              <w:bidi/>
              <w:ind w:left="0" w:right="176" w:firstLine="0"/>
              <w:rPr>
                <w:rFonts w:cs="AdvertisingBold"/>
                <w:rtl/>
                <w:lang w:bidi="ar-MA"/>
              </w:rPr>
            </w:pPr>
            <w:proofErr w:type="spellStart"/>
            <w:r>
              <w:rPr>
                <w:rFonts w:cs="AdvertisingBold" w:hint="cs"/>
                <w:rtl/>
                <w:lang w:bidi="ar-MA"/>
              </w:rPr>
              <w:t>مسعودي</w:t>
            </w:r>
            <w:proofErr w:type="spellEnd"/>
            <w:r>
              <w:rPr>
                <w:rFonts w:cs="AdvertisingBold" w:hint="cs"/>
                <w:rtl/>
                <w:lang w:bidi="ar-MA"/>
              </w:rPr>
              <w:t xml:space="preserve"> وهيبة</w:t>
            </w:r>
          </w:p>
        </w:tc>
        <w:tc>
          <w:tcPr>
            <w:tcW w:w="2551" w:type="dxa"/>
          </w:tcPr>
          <w:p w:rsidR="000065A2" w:rsidRPr="001520AB" w:rsidRDefault="000065A2" w:rsidP="00B9793E">
            <w:pPr>
              <w:bidi/>
              <w:rPr>
                <w:rFonts w:cs="AdvertisingBold"/>
                <w:rtl/>
                <w:lang w:bidi="ar-MA"/>
              </w:rPr>
            </w:pPr>
            <w:proofErr w:type="spellStart"/>
            <w:r>
              <w:rPr>
                <w:rFonts w:cs="AdvertisingBold" w:hint="cs"/>
                <w:rtl/>
                <w:lang w:bidi="ar-MA"/>
              </w:rPr>
              <w:t>ماستر</w:t>
            </w:r>
            <w:proofErr w:type="spellEnd"/>
            <w:r>
              <w:rPr>
                <w:rFonts w:cs="AdvertisingBold" w:hint="cs"/>
                <w:rtl/>
                <w:lang w:bidi="ar-MA"/>
              </w:rPr>
              <w:t xml:space="preserve"> تحليل وتصميم السياسات الاقتصادية والاجتماعية</w:t>
            </w:r>
          </w:p>
        </w:tc>
        <w:tc>
          <w:tcPr>
            <w:tcW w:w="1560" w:type="dxa"/>
          </w:tcPr>
          <w:p w:rsidR="000065A2" w:rsidRPr="001520AB" w:rsidRDefault="000065A2" w:rsidP="00B9793E">
            <w:pPr>
              <w:bidi/>
              <w:rPr>
                <w:rFonts w:cs="AdvertisingBold"/>
                <w:rtl/>
                <w:lang w:bidi="ar-MA"/>
              </w:rPr>
            </w:pPr>
            <w:r>
              <w:rPr>
                <w:rFonts w:cs="AdvertisingBold" w:hint="cs"/>
                <w:rtl/>
                <w:lang w:bidi="ar-MA"/>
              </w:rPr>
              <w:t>2014-2015</w:t>
            </w:r>
          </w:p>
        </w:tc>
      </w:tr>
      <w:tr w:rsidR="000065A2" w:rsidRPr="00A44D4D" w:rsidTr="000065A2">
        <w:tc>
          <w:tcPr>
            <w:tcW w:w="3543" w:type="dxa"/>
          </w:tcPr>
          <w:p w:rsidR="000065A2" w:rsidRPr="001520AB" w:rsidRDefault="000065A2" w:rsidP="00B9793E">
            <w:pPr>
              <w:bidi/>
              <w:rPr>
                <w:rFonts w:cs="AdvertisingBold"/>
                <w:rtl/>
                <w:lang w:bidi="ar-MA"/>
              </w:rPr>
            </w:pPr>
            <w:r>
              <w:rPr>
                <w:rFonts w:cs="AdvertisingBold" w:hint="cs"/>
                <w:rtl/>
                <w:lang w:bidi="ar-MA"/>
              </w:rPr>
              <w:t>الأزمة المالية العالمية وتأثيرها على الأسواق المالية العربية</w:t>
            </w:r>
          </w:p>
        </w:tc>
        <w:tc>
          <w:tcPr>
            <w:tcW w:w="2552" w:type="dxa"/>
          </w:tcPr>
          <w:p w:rsidR="000065A2" w:rsidRDefault="000065A2" w:rsidP="00B9793E">
            <w:pPr>
              <w:tabs>
                <w:tab w:val="right" w:pos="318"/>
              </w:tabs>
              <w:bidi/>
              <w:ind w:right="176"/>
              <w:rPr>
                <w:rFonts w:cs="AdvertisingBold"/>
                <w:rtl/>
                <w:lang w:bidi="ar-MA"/>
              </w:rPr>
            </w:pPr>
            <w:r>
              <w:rPr>
                <w:rFonts w:cs="AdvertisingBold" w:hint="cs"/>
                <w:rtl/>
                <w:lang w:bidi="ar-MA"/>
              </w:rPr>
              <w:t>-صديقي أم كلثوم</w:t>
            </w:r>
          </w:p>
          <w:p w:rsidR="000065A2" w:rsidRPr="001520AB" w:rsidRDefault="000065A2" w:rsidP="00B9793E">
            <w:pPr>
              <w:tabs>
                <w:tab w:val="right" w:pos="318"/>
              </w:tabs>
              <w:bidi/>
              <w:ind w:right="176"/>
              <w:rPr>
                <w:rFonts w:cs="AdvertisingBold"/>
                <w:rtl/>
                <w:lang w:bidi="ar-MA"/>
              </w:rPr>
            </w:pPr>
            <w:r>
              <w:rPr>
                <w:rFonts w:cs="AdvertisingBold" w:hint="cs"/>
                <w:rtl/>
                <w:lang w:bidi="ar-MA"/>
              </w:rPr>
              <w:t>حاكم أمينة</w:t>
            </w:r>
          </w:p>
        </w:tc>
        <w:tc>
          <w:tcPr>
            <w:tcW w:w="2551" w:type="dxa"/>
          </w:tcPr>
          <w:p w:rsidR="000065A2" w:rsidRPr="001520AB" w:rsidRDefault="000065A2" w:rsidP="00B9793E">
            <w:pPr>
              <w:bidi/>
              <w:rPr>
                <w:rFonts w:cs="AdvertisingBold"/>
                <w:rtl/>
                <w:lang w:bidi="ar-MA"/>
              </w:rPr>
            </w:pPr>
            <w:proofErr w:type="spellStart"/>
            <w:r>
              <w:rPr>
                <w:rFonts w:cs="AdvertisingBold" w:hint="cs"/>
                <w:rtl/>
                <w:lang w:bidi="ar-MA"/>
              </w:rPr>
              <w:t>ماستر</w:t>
            </w:r>
            <w:proofErr w:type="spellEnd"/>
            <w:r>
              <w:rPr>
                <w:rFonts w:cs="AdvertisingBold" w:hint="cs"/>
                <w:rtl/>
                <w:lang w:bidi="ar-MA"/>
              </w:rPr>
              <w:t xml:space="preserve"> التطور الدولي للمؤسسات الصغيرة والمتوسطة.</w:t>
            </w:r>
          </w:p>
        </w:tc>
        <w:tc>
          <w:tcPr>
            <w:tcW w:w="1560" w:type="dxa"/>
          </w:tcPr>
          <w:p w:rsidR="000065A2" w:rsidRPr="001520AB" w:rsidRDefault="000065A2" w:rsidP="00B9793E">
            <w:pPr>
              <w:bidi/>
              <w:rPr>
                <w:rFonts w:cs="AdvertisingBold"/>
                <w:rtl/>
                <w:lang w:bidi="ar-MA"/>
              </w:rPr>
            </w:pPr>
            <w:r>
              <w:rPr>
                <w:rFonts w:cs="AdvertisingBold" w:hint="cs"/>
                <w:rtl/>
                <w:lang w:bidi="ar-MA"/>
              </w:rPr>
              <w:t>2014-2015</w:t>
            </w:r>
          </w:p>
        </w:tc>
      </w:tr>
      <w:tr w:rsidR="000065A2" w:rsidRPr="00A44D4D" w:rsidTr="000065A2">
        <w:tc>
          <w:tcPr>
            <w:tcW w:w="3543" w:type="dxa"/>
          </w:tcPr>
          <w:p w:rsidR="000065A2" w:rsidRPr="001520AB" w:rsidRDefault="000065A2" w:rsidP="00B9793E">
            <w:pPr>
              <w:bidi/>
              <w:rPr>
                <w:rFonts w:cs="AdvertisingBold"/>
                <w:rtl/>
                <w:lang w:bidi="ar-MA"/>
              </w:rPr>
            </w:pPr>
            <w:r>
              <w:rPr>
                <w:rFonts w:cs="AdvertisingBold" w:hint="cs"/>
                <w:rtl/>
                <w:lang w:bidi="ar-MA"/>
              </w:rPr>
              <w:t>تمويل البحث العلمي ودوره في تحقيق التنمية المستدامة-دراسة ميدانية</w:t>
            </w:r>
          </w:p>
        </w:tc>
        <w:tc>
          <w:tcPr>
            <w:tcW w:w="2552" w:type="dxa"/>
          </w:tcPr>
          <w:p w:rsidR="000065A2" w:rsidRPr="002A7882" w:rsidRDefault="000065A2" w:rsidP="000065A2">
            <w:pPr>
              <w:pStyle w:val="Paragraphedeliste"/>
              <w:numPr>
                <w:ilvl w:val="0"/>
                <w:numId w:val="9"/>
              </w:numPr>
              <w:tabs>
                <w:tab w:val="right" w:pos="318"/>
              </w:tabs>
              <w:bidi/>
              <w:ind w:left="0" w:right="176" w:firstLine="0"/>
              <w:rPr>
                <w:rFonts w:cs="AdvertisingBold"/>
                <w:rtl/>
                <w:lang w:bidi="ar-MA"/>
              </w:rPr>
            </w:pPr>
            <w:proofErr w:type="gramStart"/>
            <w:r>
              <w:rPr>
                <w:rFonts w:cs="AdvertisingBold" w:hint="cs"/>
                <w:rtl/>
                <w:lang w:bidi="ar-MA"/>
              </w:rPr>
              <w:t>بـن</w:t>
            </w:r>
            <w:proofErr w:type="gramEnd"/>
            <w:r>
              <w:rPr>
                <w:rFonts w:cs="AdvertisingBold" w:hint="cs"/>
                <w:rtl/>
                <w:lang w:bidi="ar-MA"/>
              </w:rPr>
              <w:t xml:space="preserve"> سالم ميمونة</w:t>
            </w:r>
          </w:p>
        </w:tc>
        <w:tc>
          <w:tcPr>
            <w:tcW w:w="2551" w:type="dxa"/>
          </w:tcPr>
          <w:p w:rsidR="000065A2" w:rsidRPr="001520AB" w:rsidRDefault="000065A2" w:rsidP="00B9793E">
            <w:pPr>
              <w:bidi/>
              <w:rPr>
                <w:rFonts w:cs="AdvertisingBold"/>
                <w:rtl/>
                <w:lang w:bidi="ar-MA"/>
              </w:rPr>
            </w:pPr>
            <w:proofErr w:type="spellStart"/>
            <w:r>
              <w:rPr>
                <w:rFonts w:cs="AdvertisingBold" w:hint="cs"/>
                <w:rtl/>
                <w:lang w:bidi="ar-MA"/>
              </w:rPr>
              <w:t>ماستر</w:t>
            </w:r>
            <w:proofErr w:type="spellEnd"/>
            <w:r>
              <w:rPr>
                <w:rFonts w:cs="AdvertisingBold" w:hint="cs"/>
                <w:rtl/>
                <w:lang w:bidi="ar-MA"/>
              </w:rPr>
              <w:t xml:space="preserve"> تحليل وتصميم السياسات الاقتصادية والاجتماعية</w:t>
            </w:r>
          </w:p>
        </w:tc>
        <w:tc>
          <w:tcPr>
            <w:tcW w:w="1560" w:type="dxa"/>
          </w:tcPr>
          <w:p w:rsidR="000065A2" w:rsidRPr="001520AB" w:rsidRDefault="000065A2" w:rsidP="00B9793E">
            <w:pPr>
              <w:bidi/>
              <w:rPr>
                <w:rFonts w:cs="AdvertisingBold"/>
                <w:rtl/>
                <w:lang w:bidi="ar-MA"/>
              </w:rPr>
            </w:pPr>
            <w:r>
              <w:rPr>
                <w:rFonts w:cs="AdvertisingBold" w:hint="cs"/>
                <w:rtl/>
                <w:lang w:bidi="ar-MA"/>
              </w:rPr>
              <w:t>2014-2015</w:t>
            </w:r>
          </w:p>
        </w:tc>
      </w:tr>
      <w:tr w:rsidR="000065A2" w:rsidRPr="00A44D4D" w:rsidTr="000065A2">
        <w:tc>
          <w:tcPr>
            <w:tcW w:w="3543" w:type="dxa"/>
          </w:tcPr>
          <w:p w:rsidR="000065A2" w:rsidRDefault="000065A2" w:rsidP="00B9793E">
            <w:pPr>
              <w:bidi/>
              <w:rPr>
                <w:rFonts w:cs="AdvertisingBold"/>
                <w:rtl/>
                <w:lang w:bidi="ar-MA"/>
              </w:rPr>
            </w:pPr>
            <w:r>
              <w:rPr>
                <w:rFonts w:cs="AdvertisingBold" w:hint="cs"/>
                <w:rtl/>
                <w:lang w:bidi="ar-MA"/>
              </w:rPr>
              <w:t xml:space="preserve">التنظيم </w:t>
            </w:r>
            <w:proofErr w:type="spellStart"/>
            <w:r>
              <w:rPr>
                <w:rFonts w:cs="AdvertisingBold" w:hint="cs"/>
                <w:rtl/>
                <w:lang w:bidi="ar-MA"/>
              </w:rPr>
              <w:t>الاداري</w:t>
            </w:r>
            <w:proofErr w:type="spellEnd"/>
            <w:r>
              <w:rPr>
                <w:rFonts w:cs="AdvertisingBold" w:hint="cs"/>
                <w:rtl/>
                <w:lang w:bidi="ar-MA"/>
              </w:rPr>
              <w:t xml:space="preserve"> ودوره في أداء </w:t>
            </w:r>
            <w:proofErr w:type="spellStart"/>
            <w:r>
              <w:rPr>
                <w:rFonts w:cs="AdvertisingBold" w:hint="cs"/>
                <w:rtl/>
                <w:lang w:bidi="ar-MA"/>
              </w:rPr>
              <w:t>المؤ</w:t>
            </w:r>
            <w:proofErr w:type="spellEnd"/>
            <w:r>
              <w:rPr>
                <w:rFonts w:cs="AdvertisingBold" w:hint="cs"/>
                <w:rtl/>
                <w:lang w:bidi="ar-MA"/>
              </w:rPr>
              <w:t>.ص.م -</w:t>
            </w:r>
            <w:proofErr w:type="gramStart"/>
            <w:r>
              <w:rPr>
                <w:rFonts w:cs="AdvertisingBold" w:hint="cs"/>
                <w:rtl/>
                <w:lang w:bidi="ar-MA"/>
              </w:rPr>
              <w:t>دراسة</w:t>
            </w:r>
            <w:proofErr w:type="gramEnd"/>
            <w:r>
              <w:rPr>
                <w:rFonts w:cs="AdvertisingBold" w:hint="cs"/>
                <w:rtl/>
                <w:lang w:bidi="ar-MA"/>
              </w:rPr>
              <w:t xml:space="preserve"> ميدانية</w:t>
            </w:r>
          </w:p>
        </w:tc>
        <w:tc>
          <w:tcPr>
            <w:tcW w:w="2552" w:type="dxa"/>
          </w:tcPr>
          <w:p w:rsidR="000065A2" w:rsidRDefault="000065A2" w:rsidP="000065A2">
            <w:pPr>
              <w:pStyle w:val="Paragraphedeliste"/>
              <w:numPr>
                <w:ilvl w:val="0"/>
                <w:numId w:val="9"/>
              </w:numPr>
              <w:tabs>
                <w:tab w:val="right" w:pos="318"/>
              </w:tabs>
              <w:bidi/>
              <w:ind w:left="0" w:right="176" w:firstLine="0"/>
              <w:rPr>
                <w:rFonts w:cs="AdvertisingBold"/>
                <w:lang w:bidi="ar-MA"/>
              </w:rPr>
            </w:pPr>
            <w:proofErr w:type="spellStart"/>
            <w:r>
              <w:rPr>
                <w:rFonts w:cs="AdvertisingBold" w:hint="cs"/>
                <w:rtl/>
                <w:lang w:bidi="ar-MA"/>
              </w:rPr>
              <w:t>بلغيو</w:t>
            </w:r>
            <w:proofErr w:type="spellEnd"/>
            <w:r>
              <w:rPr>
                <w:rFonts w:cs="AdvertisingBold" w:hint="cs"/>
                <w:rtl/>
                <w:lang w:bidi="ar-MA"/>
              </w:rPr>
              <w:t xml:space="preserve"> </w:t>
            </w:r>
            <w:proofErr w:type="spellStart"/>
            <w:r>
              <w:rPr>
                <w:rFonts w:cs="AdvertisingBold" w:hint="cs"/>
                <w:rtl/>
                <w:lang w:bidi="ar-MA"/>
              </w:rPr>
              <w:t>بخدة</w:t>
            </w:r>
            <w:proofErr w:type="spellEnd"/>
          </w:p>
          <w:p w:rsidR="000065A2" w:rsidRDefault="000065A2" w:rsidP="000065A2">
            <w:pPr>
              <w:pStyle w:val="Paragraphedeliste"/>
              <w:numPr>
                <w:ilvl w:val="0"/>
                <w:numId w:val="9"/>
              </w:numPr>
              <w:tabs>
                <w:tab w:val="right" w:pos="318"/>
              </w:tabs>
              <w:bidi/>
              <w:ind w:left="0" w:right="176" w:firstLine="0"/>
              <w:rPr>
                <w:rFonts w:cs="AdvertisingBold"/>
                <w:rtl/>
                <w:lang w:bidi="ar-MA"/>
              </w:rPr>
            </w:pPr>
            <w:proofErr w:type="spellStart"/>
            <w:r>
              <w:rPr>
                <w:rFonts w:cs="AdvertisingBold" w:hint="cs"/>
                <w:rtl/>
                <w:lang w:bidi="ar-MA"/>
              </w:rPr>
              <w:t>خربوش</w:t>
            </w:r>
            <w:proofErr w:type="spellEnd"/>
            <w:r>
              <w:rPr>
                <w:rFonts w:cs="AdvertisingBold" w:hint="cs"/>
                <w:rtl/>
                <w:lang w:bidi="ar-MA"/>
              </w:rPr>
              <w:t xml:space="preserve"> عبد الحفيظ</w:t>
            </w:r>
          </w:p>
        </w:tc>
        <w:tc>
          <w:tcPr>
            <w:tcW w:w="2551" w:type="dxa"/>
          </w:tcPr>
          <w:p w:rsidR="000065A2" w:rsidRDefault="000065A2" w:rsidP="00B9793E">
            <w:pPr>
              <w:bidi/>
              <w:rPr>
                <w:rFonts w:cs="AdvertisingBold"/>
                <w:rtl/>
                <w:lang w:bidi="ar-MA"/>
              </w:rPr>
            </w:pPr>
            <w:proofErr w:type="spellStart"/>
            <w:r>
              <w:rPr>
                <w:rFonts w:cs="AdvertisingBold" w:hint="cs"/>
                <w:rtl/>
                <w:lang w:bidi="ar-MA"/>
              </w:rPr>
              <w:t>ماستر</w:t>
            </w:r>
            <w:proofErr w:type="spellEnd"/>
            <w:r>
              <w:rPr>
                <w:rFonts w:cs="AdvertisingBold" w:hint="cs"/>
                <w:rtl/>
                <w:lang w:bidi="ar-MA"/>
              </w:rPr>
              <w:t xml:space="preserve"> إدارة أعمال المشاريع </w:t>
            </w:r>
            <w:proofErr w:type="spellStart"/>
            <w:r>
              <w:rPr>
                <w:rFonts w:cs="AdvertisingBold" w:hint="cs"/>
                <w:rtl/>
                <w:lang w:bidi="ar-MA"/>
              </w:rPr>
              <w:t>والمقاولاتية</w:t>
            </w:r>
            <w:proofErr w:type="spellEnd"/>
          </w:p>
        </w:tc>
        <w:tc>
          <w:tcPr>
            <w:tcW w:w="1560" w:type="dxa"/>
          </w:tcPr>
          <w:p w:rsidR="000065A2" w:rsidRDefault="000065A2" w:rsidP="00B9793E">
            <w:pPr>
              <w:bidi/>
              <w:rPr>
                <w:rFonts w:cs="AdvertisingBold"/>
                <w:rtl/>
                <w:lang w:bidi="ar-MA"/>
              </w:rPr>
            </w:pPr>
            <w:r>
              <w:rPr>
                <w:rFonts w:cs="AdvertisingBold" w:hint="cs"/>
                <w:rtl/>
                <w:lang w:bidi="ar-MA"/>
              </w:rPr>
              <w:t>2014-2015</w:t>
            </w:r>
          </w:p>
        </w:tc>
      </w:tr>
      <w:tr w:rsidR="000065A2" w:rsidRPr="00A44D4D" w:rsidTr="000065A2">
        <w:tc>
          <w:tcPr>
            <w:tcW w:w="3543" w:type="dxa"/>
          </w:tcPr>
          <w:p w:rsidR="000065A2" w:rsidRPr="001520AB" w:rsidRDefault="000065A2" w:rsidP="00B9793E">
            <w:pPr>
              <w:bidi/>
              <w:rPr>
                <w:rFonts w:cs="AdvertisingBold"/>
                <w:rtl/>
                <w:lang w:bidi="ar-MA"/>
              </w:rPr>
            </w:pPr>
            <w:proofErr w:type="spellStart"/>
            <w:r>
              <w:rPr>
                <w:rFonts w:cs="AdvertisingBold" w:hint="cs"/>
                <w:rtl/>
                <w:lang w:bidi="ar-MA"/>
              </w:rPr>
              <w:t>اشكالية</w:t>
            </w:r>
            <w:proofErr w:type="spellEnd"/>
            <w:r>
              <w:rPr>
                <w:rFonts w:cs="AdvertisingBold" w:hint="cs"/>
                <w:rtl/>
                <w:lang w:bidi="ar-MA"/>
              </w:rPr>
              <w:t xml:space="preserve"> تمويل السكن في الجزائر </w:t>
            </w:r>
            <w:r>
              <w:rPr>
                <w:rFonts w:cs="AdvertisingBold"/>
                <w:rtl/>
                <w:lang w:bidi="ar-MA"/>
              </w:rPr>
              <w:t>–</w:t>
            </w:r>
            <w:r>
              <w:rPr>
                <w:rFonts w:cs="AdvertisingBold" w:hint="cs"/>
                <w:rtl/>
                <w:lang w:bidi="ar-MA"/>
              </w:rPr>
              <w:t xml:space="preserve"> دراسة </w:t>
            </w:r>
            <w:proofErr w:type="spellStart"/>
            <w:r>
              <w:rPr>
                <w:rFonts w:cs="AdvertisingBold" w:hint="cs"/>
                <w:rtl/>
                <w:lang w:bidi="ar-MA"/>
              </w:rPr>
              <w:t>تقيمية</w:t>
            </w:r>
            <w:proofErr w:type="spellEnd"/>
          </w:p>
        </w:tc>
        <w:tc>
          <w:tcPr>
            <w:tcW w:w="2552" w:type="dxa"/>
          </w:tcPr>
          <w:p w:rsidR="000065A2" w:rsidRDefault="000065A2" w:rsidP="000065A2">
            <w:pPr>
              <w:pStyle w:val="Paragraphedeliste"/>
              <w:numPr>
                <w:ilvl w:val="0"/>
                <w:numId w:val="9"/>
              </w:numPr>
              <w:tabs>
                <w:tab w:val="right" w:pos="318"/>
              </w:tabs>
              <w:bidi/>
              <w:ind w:left="0" w:right="176" w:firstLine="0"/>
              <w:rPr>
                <w:rFonts w:cs="AdvertisingBold"/>
                <w:lang w:bidi="ar-MA"/>
              </w:rPr>
            </w:pPr>
            <w:r>
              <w:rPr>
                <w:rFonts w:cs="AdvertisingBold" w:hint="cs"/>
                <w:rtl/>
                <w:lang w:bidi="ar-MA"/>
              </w:rPr>
              <w:t xml:space="preserve">عابد </w:t>
            </w:r>
            <w:proofErr w:type="spellStart"/>
            <w:r>
              <w:rPr>
                <w:rFonts w:cs="AdvertisingBold" w:hint="cs"/>
                <w:rtl/>
                <w:lang w:bidi="ar-MA"/>
              </w:rPr>
              <w:t>فطيمة</w:t>
            </w:r>
            <w:proofErr w:type="spellEnd"/>
            <w:r>
              <w:rPr>
                <w:rFonts w:cs="AdvertisingBold" w:hint="cs"/>
                <w:rtl/>
                <w:lang w:bidi="ar-MA"/>
              </w:rPr>
              <w:t xml:space="preserve"> الزهراء</w:t>
            </w:r>
          </w:p>
          <w:p w:rsidR="000065A2" w:rsidRPr="002A7882" w:rsidRDefault="000065A2" w:rsidP="000065A2">
            <w:pPr>
              <w:pStyle w:val="Paragraphedeliste"/>
              <w:numPr>
                <w:ilvl w:val="0"/>
                <w:numId w:val="9"/>
              </w:numPr>
              <w:tabs>
                <w:tab w:val="right" w:pos="318"/>
              </w:tabs>
              <w:bidi/>
              <w:ind w:left="0" w:right="176" w:firstLine="0"/>
              <w:rPr>
                <w:rFonts w:cs="AdvertisingBold"/>
                <w:rtl/>
                <w:lang w:bidi="ar-MA"/>
              </w:rPr>
            </w:pPr>
            <w:proofErr w:type="spellStart"/>
            <w:r>
              <w:rPr>
                <w:rFonts w:cs="AdvertisingBold" w:hint="cs"/>
                <w:rtl/>
                <w:lang w:bidi="ar-MA"/>
              </w:rPr>
              <w:t>زقاي</w:t>
            </w:r>
            <w:proofErr w:type="spellEnd"/>
            <w:r>
              <w:rPr>
                <w:rFonts w:cs="AdvertisingBold" w:hint="cs"/>
                <w:rtl/>
                <w:lang w:bidi="ar-MA"/>
              </w:rPr>
              <w:t xml:space="preserve"> </w:t>
            </w:r>
            <w:proofErr w:type="spellStart"/>
            <w:r>
              <w:rPr>
                <w:rFonts w:cs="AdvertisingBold" w:hint="cs"/>
                <w:rtl/>
                <w:lang w:bidi="ar-MA"/>
              </w:rPr>
              <w:t>اكرام</w:t>
            </w:r>
            <w:proofErr w:type="spellEnd"/>
          </w:p>
        </w:tc>
        <w:tc>
          <w:tcPr>
            <w:tcW w:w="2551" w:type="dxa"/>
          </w:tcPr>
          <w:p w:rsidR="000065A2" w:rsidRPr="001520AB" w:rsidRDefault="000065A2" w:rsidP="00B9793E">
            <w:pPr>
              <w:bidi/>
              <w:rPr>
                <w:rFonts w:cs="AdvertisingBold"/>
                <w:rtl/>
                <w:lang w:bidi="ar-MA"/>
              </w:rPr>
            </w:pPr>
            <w:proofErr w:type="spellStart"/>
            <w:r>
              <w:rPr>
                <w:rFonts w:cs="AdvertisingBold" w:hint="cs"/>
                <w:rtl/>
                <w:lang w:bidi="ar-MA"/>
              </w:rPr>
              <w:t>ماستر</w:t>
            </w:r>
            <w:proofErr w:type="spellEnd"/>
            <w:r>
              <w:rPr>
                <w:rFonts w:cs="AdvertisingBold" w:hint="cs"/>
                <w:rtl/>
                <w:lang w:bidi="ar-MA"/>
              </w:rPr>
              <w:t xml:space="preserve"> تحليل وتصميم السياسات الاقتصادية والاجتماعية</w:t>
            </w:r>
          </w:p>
        </w:tc>
        <w:tc>
          <w:tcPr>
            <w:tcW w:w="1560" w:type="dxa"/>
          </w:tcPr>
          <w:p w:rsidR="000065A2" w:rsidRPr="001520AB" w:rsidRDefault="000065A2" w:rsidP="00B9793E">
            <w:pPr>
              <w:bidi/>
              <w:rPr>
                <w:rFonts w:cs="AdvertisingBold"/>
                <w:rtl/>
                <w:lang w:bidi="ar-MA"/>
              </w:rPr>
            </w:pPr>
            <w:r>
              <w:rPr>
                <w:rFonts w:cs="AdvertisingBold" w:hint="cs"/>
                <w:rtl/>
                <w:lang w:bidi="ar-MA"/>
              </w:rPr>
              <w:t>2014-2015</w:t>
            </w:r>
          </w:p>
        </w:tc>
      </w:tr>
      <w:tr w:rsidR="000065A2" w:rsidRPr="00A44D4D" w:rsidTr="000065A2">
        <w:tc>
          <w:tcPr>
            <w:tcW w:w="3543" w:type="dxa"/>
          </w:tcPr>
          <w:p w:rsidR="000065A2" w:rsidRPr="001520AB" w:rsidRDefault="000065A2" w:rsidP="00B9793E">
            <w:pPr>
              <w:bidi/>
              <w:rPr>
                <w:rFonts w:cs="AdvertisingBold"/>
                <w:rtl/>
                <w:lang w:bidi="ar-MA"/>
              </w:rPr>
            </w:pPr>
            <w:r>
              <w:rPr>
                <w:rFonts w:cs="AdvertisingBold" w:hint="cs"/>
                <w:rtl/>
                <w:lang w:bidi="ar-MA"/>
              </w:rPr>
              <w:t xml:space="preserve">سياسة التحفيز وأثرها على نشاط </w:t>
            </w:r>
            <w:proofErr w:type="spellStart"/>
            <w:r>
              <w:rPr>
                <w:rFonts w:cs="AdvertisingBold" w:hint="cs"/>
                <w:rtl/>
                <w:lang w:bidi="ar-MA"/>
              </w:rPr>
              <w:t>المؤ</w:t>
            </w:r>
            <w:proofErr w:type="spellEnd"/>
            <w:r>
              <w:rPr>
                <w:rFonts w:cs="AdvertisingBold" w:hint="cs"/>
                <w:rtl/>
                <w:lang w:bidi="ar-MA"/>
              </w:rPr>
              <w:t>.ص.م</w:t>
            </w:r>
          </w:p>
        </w:tc>
        <w:tc>
          <w:tcPr>
            <w:tcW w:w="2552" w:type="dxa"/>
          </w:tcPr>
          <w:p w:rsidR="000065A2" w:rsidRDefault="000065A2" w:rsidP="000065A2">
            <w:pPr>
              <w:pStyle w:val="Paragraphedeliste"/>
              <w:numPr>
                <w:ilvl w:val="0"/>
                <w:numId w:val="9"/>
              </w:numPr>
              <w:tabs>
                <w:tab w:val="right" w:pos="318"/>
              </w:tabs>
              <w:bidi/>
              <w:ind w:left="0" w:right="176" w:firstLine="0"/>
              <w:rPr>
                <w:rFonts w:cs="AdvertisingBold"/>
                <w:lang w:bidi="ar-MA"/>
              </w:rPr>
            </w:pPr>
            <w:r>
              <w:rPr>
                <w:rFonts w:cs="AdvertisingBold" w:hint="cs"/>
                <w:rtl/>
                <w:lang w:bidi="ar-MA"/>
              </w:rPr>
              <w:t xml:space="preserve">أديب </w:t>
            </w:r>
            <w:proofErr w:type="spellStart"/>
            <w:r>
              <w:rPr>
                <w:rFonts w:cs="AdvertisingBold" w:hint="cs"/>
                <w:rtl/>
                <w:lang w:bidi="ar-MA"/>
              </w:rPr>
              <w:t>دحو</w:t>
            </w:r>
            <w:proofErr w:type="spellEnd"/>
          </w:p>
          <w:p w:rsidR="000065A2" w:rsidRPr="002A7882" w:rsidRDefault="000065A2" w:rsidP="000065A2">
            <w:pPr>
              <w:pStyle w:val="Paragraphedeliste"/>
              <w:numPr>
                <w:ilvl w:val="0"/>
                <w:numId w:val="9"/>
              </w:numPr>
              <w:tabs>
                <w:tab w:val="right" w:pos="318"/>
              </w:tabs>
              <w:bidi/>
              <w:ind w:left="0" w:right="176" w:firstLine="0"/>
              <w:rPr>
                <w:rFonts w:cs="AdvertisingBold"/>
                <w:rtl/>
                <w:lang w:bidi="ar-MA"/>
              </w:rPr>
            </w:pPr>
            <w:proofErr w:type="spellStart"/>
            <w:r>
              <w:rPr>
                <w:rFonts w:cs="AdvertisingBold" w:hint="cs"/>
                <w:rtl/>
                <w:lang w:bidi="ar-MA"/>
              </w:rPr>
              <w:t>عماير</w:t>
            </w:r>
            <w:proofErr w:type="spellEnd"/>
            <w:r>
              <w:rPr>
                <w:rFonts w:cs="AdvertisingBold" w:hint="cs"/>
                <w:rtl/>
                <w:lang w:bidi="ar-MA"/>
              </w:rPr>
              <w:t xml:space="preserve"> قادة</w:t>
            </w:r>
          </w:p>
        </w:tc>
        <w:tc>
          <w:tcPr>
            <w:tcW w:w="2551" w:type="dxa"/>
          </w:tcPr>
          <w:p w:rsidR="000065A2" w:rsidRDefault="000065A2" w:rsidP="00B9793E">
            <w:pPr>
              <w:bidi/>
              <w:rPr>
                <w:rFonts w:cs="AdvertisingBold"/>
                <w:rtl/>
                <w:lang w:bidi="ar-MA"/>
              </w:rPr>
            </w:pPr>
            <w:proofErr w:type="gramStart"/>
            <w:r>
              <w:rPr>
                <w:rFonts w:cs="AdvertisingBold" w:hint="cs"/>
                <w:rtl/>
                <w:lang w:bidi="ar-MA"/>
              </w:rPr>
              <w:t>ليسانس</w:t>
            </w:r>
            <w:proofErr w:type="gramEnd"/>
            <w:r>
              <w:rPr>
                <w:rFonts w:cs="AdvertisingBold" w:hint="cs"/>
                <w:rtl/>
                <w:lang w:bidi="ar-MA"/>
              </w:rPr>
              <w:t xml:space="preserve"> ع. </w:t>
            </w:r>
            <w:proofErr w:type="gramStart"/>
            <w:r>
              <w:rPr>
                <w:rFonts w:cs="AdvertisingBold" w:hint="cs"/>
                <w:rtl/>
                <w:lang w:bidi="ar-MA"/>
              </w:rPr>
              <w:t>التسيير</w:t>
            </w:r>
            <w:proofErr w:type="gramEnd"/>
          </w:p>
          <w:p w:rsidR="000065A2" w:rsidRPr="001520AB" w:rsidRDefault="000065A2" w:rsidP="00B9793E">
            <w:pPr>
              <w:bidi/>
              <w:rPr>
                <w:rFonts w:cs="AdvertisingBold"/>
                <w:rtl/>
                <w:lang w:bidi="ar-MA"/>
              </w:rPr>
            </w:pPr>
            <w:r>
              <w:rPr>
                <w:rFonts w:cs="AdvertisingBold" w:hint="cs"/>
                <w:rtl/>
                <w:lang w:bidi="ar-MA"/>
              </w:rPr>
              <w:t xml:space="preserve">مقاولة </w:t>
            </w:r>
            <w:proofErr w:type="spellStart"/>
            <w:r>
              <w:rPr>
                <w:rFonts w:cs="AdvertisingBold" w:hint="cs"/>
                <w:rtl/>
                <w:lang w:bidi="ar-MA"/>
              </w:rPr>
              <w:t>وادارة</w:t>
            </w:r>
            <w:proofErr w:type="spellEnd"/>
            <w:r>
              <w:rPr>
                <w:rFonts w:cs="AdvertisingBold" w:hint="cs"/>
                <w:rtl/>
                <w:lang w:bidi="ar-MA"/>
              </w:rPr>
              <w:t xml:space="preserve"> مشاريع</w:t>
            </w:r>
          </w:p>
        </w:tc>
        <w:tc>
          <w:tcPr>
            <w:tcW w:w="1560" w:type="dxa"/>
          </w:tcPr>
          <w:p w:rsidR="000065A2" w:rsidRPr="001520AB" w:rsidRDefault="000065A2" w:rsidP="00B9793E">
            <w:pPr>
              <w:bidi/>
              <w:rPr>
                <w:rFonts w:cs="AdvertisingBold"/>
                <w:rtl/>
                <w:lang w:bidi="ar-MA"/>
              </w:rPr>
            </w:pPr>
            <w:r>
              <w:rPr>
                <w:rFonts w:cs="AdvertisingBold" w:hint="cs"/>
                <w:rtl/>
                <w:lang w:bidi="ar-MA"/>
              </w:rPr>
              <w:t>2014-2015</w:t>
            </w:r>
          </w:p>
        </w:tc>
      </w:tr>
      <w:tr w:rsidR="000065A2" w:rsidRPr="00A44D4D" w:rsidTr="000065A2">
        <w:tc>
          <w:tcPr>
            <w:tcW w:w="3543" w:type="dxa"/>
          </w:tcPr>
          <w:p w:rsidR="000065A2" w:rsidRPr="001520AB" w:rsidRDefault="000065A2" w:rsidP="00B9793E">
            <w:pPr>
              <w:bidi/>
              <w:rPr>
                <w:rFonts w:cs="AdvertisingBold"/>
                <w:rtl/>
                <w:lang w:bidi="ar-MA"/>
              </w:rPr>
            </w:pPr>
            <w:r>
              <w:rPr>
                <w:rFonts w:cs="AdvertisingBold" w:hint="cs"/>
                <w:rtl/>
                <w:lang w:bidi="ar-MA"/>
              </w:rPr>
              <w:t xml:space="preserve">دور التسويق في زيادة القدرة التنافسية لدى المؤسسات </w:t>
            </w:r>
            <w:r>
              <w:rPr>
                <w:rFonts w:cs="AdvertisingBold"/>
                <w:rtl/>
                <w:lang w:bidi="ar-MA"/>
              </w:rPr>
              <w:t>–</w:t>
            </w:r>
            <w:r>
              <w:rPr>
                <w:rFonts w:cs="AdvertisingBold" w:hint="cs"/>
                <w:rtl/>
                <w:lang w:bidi="ar-MA"/>
              </w:rPr>
              <w:t xml:space="preserve"> دراسة حالة-</w:t>
            </w:r>
          </w:p>
        </w:tc>
        <w:tc>
          <w:tcPr>
            <w:tcW w:w="2552" w:type="dxa"/>
          </w:tcPr>
          <w:p w:rsidR="000065A2" w:rsidRPr="002A7882" w:rsidRDefault="000065A2" w:rsidP="000065A2">
            <w:pPr>
              <w:pStyle w:val="Paragraphedeliste"/>
              <w:numPr>
                <w:ilvl w:val="0"/>
                <w:numId w:val="9"/>
              </w:numPr>
              <w:tabs>
                <w:tab w:val="right" w:pos="318"/>
              </w:tabs>
              <w:bidi/>
              <w:ind w:left="0" w:right="176" w:firstLine="0"/>
              <w:rPr>
                <w:rFonts w:cs="AdvertisingBold"/>
                <w:rtl/>
                <w:lang w:bidi="ar-MA"/>
              </w:rPr>
            </w:pPr>
            <w:r>
              <w:rPr>
                <w:rFonts w:cs="AdvertisingBold" w:hint="cs"/>
                <w:rtl/>
                <w:lang w:bidi="ar-MA"/>
              </w:rPr>
              <w:t>بـن دودة مريم</w:t>
            </w:r>
          </w:p>
        </w:tc>
        <w:tc>
          <w:tcPr>
            <w:tcW w:w="2551" w:type="dxa"/>
          </w:tcPr>
          <w:p w:rsidR="000065A2" w:rsidRPr="001520AB" w:rsidRDefault="000065A2" w:rsidP="00B9793E">
            <w:pPr>
              <w:bidi/>
              <w:rPr>
                <w:rFonts w:cs="AdvertisingBold"/>
                <w:rtl/>
                <w:lang w:bidi="ar-MA"/>
              </w:rPr>
            </w:pPr>
            <w:proofErr w:type="spellStart"/>
            <w:r>
              <w:rPr>
                <w:rFonts w:cs="AdvertisingBold" w:hint="cs"/>
                <w:rtl/>
                <w:lang w:bidi="ar-MA"/>
              </w:rPr>
              <w:t>ماستر</w:t>
            </w:r>
            <w:proofErr w:type="spellEnd"/>
            <w:r>
              <w:rPr>
                <w:rFonts w:cs="AdvertisingBold" w:hint="cs"/>
                <w:rtl/>
                <w:lang w:bidi="ar-MA"/>
              </w:rPr>
              <w:t xml:space="preserve"> </w:t>
            </w:r>
            <w:proofErr w:type="spellStart"/>
            <w:r>
              <w:rPr>
                <w:rFonts w:cs="AdvertisingBold" w:hint="cs"/>
                <w:rtl/>
                <w:lang w:bidi="ar-MA"/>
              </w:rPr>
              <w:t>ادارة</w:t>
            </w:r>
            <w:proofErr w:type="spellEnd"/>
            <w:r>
              <w:rPr>
                <w:rFonts w:cs="AdvertisingBold" w:hint="cs"/>
                <w:rtl/>
                <w:lang w:bidi="ar-MA"/>
              </w:rPr>
              <w:t xml:space="preserve"> أعمال المشاريع </w:t>
            </w:r>
            <w:proofErr w:type="spellStart"/>
            <w:r>
              <w:rPr>
                <w:rFonts w:cs="AdvertisingBold" w:hint="cs"/>
                <w:rtl/>
                <w:lang w:bidi="ar-MA"/>
              </w:rPr>
              <w:t>والمقاولاتية</w:t>
            </w:r>
            <w:proofErr w:type="spellEnd"/>
          </w:p>
        </w:tc>
        <w:tc>
          <w:tcPr>
            <w:tcW w:w="1560" w:type="dxa"/>
          </w:tcPr>
          <w:p w:rsidR="000065A2" w:rsidRPr="001520AB" w:rsidRDefault="000065A2" w:rsidP="00B9793E">
            <w:pPr>
              <w:bidi/>
              <w:rPr>
                <w:rFonts w:cs="AdvertisingBold"/>
                <w:rtl/>
                <w:lang w:bidi="ar-MA"/>
              </w:rPr>
            </w:pPr>
            <w:r>
              <w:rPr>
                <w:rFonts w:cs="AdvertisingBold" w:hint="cs"/>
                <w:rtl/>
                <w:lang w:bidi="ar-MA"/>
              </w:rPr>
              <w:t>2014-2015</w:t>
            </w:r>
          </w:p>
        </w:tc>
      </w:tr>
      <w:tr w:rsidR="000065A2" w:rsidRPr="00A44D4D" w:rsidTr="000065A2">
        <w:tc>
          <w:tcPr>
            <w:tcW w:w="3543" w:type="dxa"/>
          </w:tcPr>
          <w:p w:rsidR="000065A2" w:rsidRDefault="000065A2" w:rsidP="00B9793E">
            <w:pPr>
              <w:bidi/>
              <w:rPr>
                <w:rFonts w:cs="AdvertisingBold"/>
                <w:rtl/>
                <w:lang w:bidi="ar-MA"/>
              </w:rPr>
            </w:pPr>
            <w:r>
              <w:rPr>
                <w:rFonts w:cs="AdvertisingBold" w:hint="cs"/>
                <w:rtl/>
                <w:lang w:bidi="ar-MA"/>
              </w:rPr>
              <w:t xml:space="preserve">دور </w:t>
            </w:r>
            <w:proofErr w:type="spellStart"/>
            <w:r>
              <w:rPr>
                <w:rFonts w:cs="AdvertisingBold" w:hint="cs"/>
                <w:rtl/>
                <w:lang w:bidi="ar-MA"/>
              </w:rPr>
              <w:t>المؤ</w:t>
            </w:r>
            <w:proofErr w:type="spellEnd"/>
            <w:r>
              <w:rPr>
                <w:rFonts w:cs="AdvertisingBold" w:hint="cs"/>
                <w:rtl/>
                <w:lang w:bidi="ar-MA"/>
              </w:rPr>
              <w:t>.ص.م في تحقيق التنمية المستدامة</w:t>
            </w:r>
          </w:p>
          <w:p w:rsidR="000065A2" w:rsidRDefault="000065A2" w:rsidP="00B9793E">
            <w:pPr>
              <w:bidi/>
              <w:rPr>
                <w:rFonts w:cs="AdvertisingBold"/>
                <w:rtl/>
                <w:lang w:bidi="ar-MA"/>
              </w:rPr>
            </w:pPr>
            <w:proofErr w:type="gramStart"/>
            <w:r>
              <w:rPr>
                <w:rFonts w:cs="AdvertisingBold" w:hint="cs"/>
                <w:rtl/>
                <w:lang w:bidi="ar-MA"/>
              </w:rPr>
              <w:lastRenderedPageBreak/>
              <w:t>دراسة</w:t>
            </w:r>
            <w:proofErr w:type="gramEnd"/>
            <w:r>
              <w:rPr>
                <w:rFonts w:cs="AdvertisingBold" w:hint="cs"/>
                <w:rtl/>
                <w:lang w:bidi="ar-MA"/>
              </w:rPr>
              <w:t xml:space="preserve"> ميدانية</w:t>
            </w:r>
          </w:p>
        </w:tc>
        <w:tc>
          <w:tcPr>
            <w:tcW w:w="2552" w:type="dxa"/>
          </w:tcPr>
          <w:p w:rsidR="000065A2" w:rsidRDefault="000065A2" w:rsidP="000065A2">
            <w:pPr>
              <w:pStyle w:val="Paragraphedeliste"/>
              <w:numPr>
                <w:ilvl w:val="0"/>
                <w:numId w:val="9"/>
              </w:numPr>
              <w:tabs>
                <w:tab w:val="right" w:pos="318"/>
              </w:tabs>
              <w:bidi/>
              <w:ind w:left="0" w:right="176" w:firstLine="0"/>
              <w:rPr>
                <w:rFonts w:cs="AdvertisingBold"/>
                <w:rtl/>
                <w:lang w:bidi="ar-MA"/>
              </w:rPr>
            </w:pPr>
            <w:r>
              <w:rPr>
                <w:rFonts w:cs="AdvertisingBold" w:hint="cs"/>
                <w:rtl/>
                <w:lang w:bidi="ar-MA"/>
              </w:rPr>
              <w:lastRenderedPageBreak/>
              <w:t>فلاح حفيظة</w:t>
            </w:r>
          </w:p>
        </w:tc>
        <w:tc>
          <w:tcPr>
            <w:tcW w:w="2551" w:type="dxa"/>
          </w:tcPr>
          <w:p w:rsidR="000065A2" w:rsidRDefault="000065A2" w:rsidP="00B9793E">
            <w:pPr>
              <w:bidi/>
              <w:rPr>
                <w:rFonts w:cs="AdvertisingBold"/>
                <w:rtl/>
                <w:lang w:bidi="ar-MA"/>
              </w:rPr>
            </w:pPr>
            <w:proofErr w:type="spellStart"/>
            <w:r>
              <w:rPr>
                <w:rFonts w:cs="AdvertisingBold" w:hint="cs"/>
                <w:rtl/>
                <w:lang w:bidi="ar-MA"/>
              </w:rPr>
              <w:t>ماستر</w:t>
            </w:r>
            <w:proofErr w:type="spellEnd"/>
            <w:r>
              <w:rPr>
                <w:rFonts w:cs="AdvertisingBold" w:hint="cs"/>
                <w:rtl/>
                <w:lang w:bidi="ar-MA"/>
              </w:rPr>
              <w:t xml:space="preserve"> </w:t>
            </w:r>
            <w:proofErr w:type="spellStart"/>
            <w:r>
              <w:rPr>
                <w:rFonts w:cs="AdvertisingBold" w:hint="cs"/>
                <w:rtl/>
                <w:lang w:bidi="ar-MA"/>
              </w:rPr>
              <w:t>ادارة</w:t>
            </w:r>
            <w:proofErr w:type="spellEnd"/>
            <w:r>
              <w:rPr>
                <w:rFonts w:cs="AdvertisingBold" w:hint="cs"/>
                <w:rtl/>
                <w:lang w:bidi="ar-MA"/>
              </w:rPr>
              <w:t xml:space="preserve"> أعمال المشاريع </w:t>
            </w:r>
            <w:proofErr w:type="spellStart"/>
            <w:r>
              <w:rPr>
                <w:rFonts w:cs="AdvertisingBold" w:hint="cs"/>
                <w:rtl/>
                <w:lang w:bidi="ar-MA"/>
              </w:rPr>
              <w:lastRenderedPageBreak/>
              <w:t>والمقاولاتية</w:t>
            </w:r>
            <w:proofErr w:type="spellEnd"/>
          </w:p>
        </w:tc>
        <w:tc>
          <w:tcPr>
            <w:tcW w:w="1560" w:type="dxa"/>
          </w:tcPr>
          <w:p w:rsidR="000065A2" w:rsidRDefault="000065A2" w:rsidP="00B9793E">
            <w:pPr>
              <w:bidi/>
              <w:rPr>
                <w:rFonts w:cs="AdvertisingBold"/>
                <w:rtl/>
                <w:lang w:bidi="ar-MA"/>
              </w:rPr>
            </w:pPr>
            <w:r>
              <w:rPr>
                <w:rFonts w:cs="AdvertisingBold" w:hint="cs"/>
                <w:rtl/>
                <w:lang w:bidi="ar-MA"/>
              </w:rPr>
              <w:lastRenderedPageBreak/>
              <w:t>2015-2016</w:t>
            </w:r>
          </w:p>
        </w:tc>
      </w:tr>
      <w:tr w:rsidR="000065A2" w:rsidRPr="00A44D4D" w:rsidTr="000065A2">
        <w:tc>
          <w:tcPr>
            <w:tcW w:w="3543" w:type="dxa"/>
          </w:tcPr>
          <w:p w:rsidR="000065A2" w:rsidRDefault="000065A2" w:rsidP="00B9793E">
            <w:pPr>
              <w:bidi/>
              <w:rPr>
                <w:rFonts w:cs="AdvertisingBold"/>
                <w:rtl/>
                <w:lang w:bidi="ar-MA"/>
              </w:rPr>
            </w:pPr>
            <w:r>
              <w:rPr>
                <w:rFonts w:cs="AdvertisingBold" w:hint="cs"/>
                <w:rtl/>
                <w:lang w:bidi="ar-MA"/>
              </w:rPr>
              <w:lastRenderedPageBreak/>
              <w:t xml:space="preserve">جودة الخدمة وأثرها على رضا العملاء </w:t>
            </w:r>
            <w:r>
              <w:rPr>
                <w:rFonts w:cs="AdvertisingBold"/>
                <w:rtl/>
                <w:lang w:bidi="ar-MA"/>
              </w:rPr>
              <w:t>–</w:t>
            </w:r>
            <w:r>
              <w:rPr>
                <w:rFonts w:cs="AdvertisingBold" w:hint="cs"/>
                <w:rtl/>
                <w:lang w:bidi="ar-MA"/>
              </w:rPr>
              <w:t xml:space="preserve"> دراسة حالة شركة </w:t>
            </w:r>
            <w:proofErr w:type="spellStart"/>
            <w:r>
              <w:rPr>
                <w:rFonts w:cs="AdvertisingBold" w:hint="cs"/>
                <w:rtl/>
                <w:lang w:bidi="ar-MA"/>
              </w:rPr>
              <w:t>سونلغاز</w:t>
            </w:r>
            <w:proofErr w:type="spellEnd"/>
            <w:r>
              <w:rPr>
                <w:rFonts w:cs="AdvertisingBold" w:hint="cs"/>
                <w:rtl/>
                <w:lang w:bidi="ar-MA"/>
              </w:rPr>
              <w:t>-</w:t>
            </w:r>
          </w:p>
        </w:tc>
        <w:tc>
          <w:tcPr>
            <w:tcW w:w="2552" w:type="dxa"/>
          </w:tcPr>
          <w:p w:rsidR="000065A2" w:rsidRDefault="000065A2" w:rsidP="000065A2">
            <w:pPr>
              <w:pStyle w:val="Paragraphedeliste"/>
              <w:numPr>
                <w:ilvl w:val="0"/>
                <w:numId w:val="9"/>
              </w:numPr>
              <w:tabs>
                <w:tab w:val="right" w:pos="318"/>
              </w:tabs>
              <w:bidi/>
              <w:ind w:left="0" w:right="176" w:firstLine="0"/>
              <w:rPr>
                <w:rFonts w:cs="AdvertisingBold"/>
                <w:lang w:bidi="ar-MA"/>
              </w:rPr>
            </w:pPr>
            <w:r>
              <w:rPr>
                <w:rFonts w:cs="AdvertisingBold" w:hint="cs"/>
                <w:rtl/>
                <w:lang w:bidi="ar-MA"/>
              </w:rPr>
              <w:t xml:space="preserve">عبيدي </w:t>
            </w:r>
            <w:proofErr w:type="gramStart"/>
            <w:r>
              <w:rPr>
                <w:rFonts w:cs="AdvertisingBold" w:hint="cs"/>
                <w:rtl/>
                <w:lang w:bidi="ar-MA"/>
              </w:rPr>
              <w:t>عصام</w:t>
            </w:r>
            <w:proofErr w:type="gramEnd"/>
          </w:p>
          <w:p w:rsidR="000065A2" w:rsidRDefault="000065A2" w:rsidP="000065A2">
            <w:pPr>
              <w:pStyle w:val="Paragraphedeliste"/>
              <w:numPr>
                <w:ilvl w:val="0"/>
                <w:numId w:val="9"/>
              </w:numPr>
              <w:tabs>
                <w:tab w:val="right" w:pos="318"/>
              </w:tabs>
              <w:bidi/>
              <w:ind w:left="0" w:right="176" w:firstLine="0"/>
              <w:rPr>
                <w:rFonts w:cs="AdvertisingBold"/>
                <w:rtl/>
                <w:lang w:bidi="ar-MA"/>
              </w:rPr>
            </w:pPr>
            <w:proofErr w:type="spellStart"/>
            <w:r>
              <w:rPr>
                <w:rFonts w:cs="AdvertisingBold" w:hint="cs"/>
                <w:rtl/>
                <w:lang w:bidi="ar-MA"/>
              </w:rPr>
              <w:t>حبوس</w:t>
            </w:r>
            <w:proofErr w:type="spellEnd"/>
            <w:r>
              <w:rPr>
                <w:rFonts w:cs="AdvertisingBold" w:hint="cs"/>
                <w:rtl/>
                <w:lang w:bidi="ar-MA"/>
              </w:rPr>
              <w:t xml:space="preserve"> </w:t>
            </w:r>
            <w:proofErr w:type="spellStart"/>
            <w:r>
              <w:rPr>
                <w:rFonts w:cs="AdvertisingBold" w:hint="cs"/>
                <w:rtl/>
                <w:lang w:bidi="ar-MA"/>
              </w:rPr>
              <w:t>دحو</w:t>
            </w:r>
            <w:proofErr w:type="spellEnd"/>
          </w:p>
        </w:tc>
        <w:tc>
          <w:tcPr>
            <w:tcW w:w="2551" w:type="dxa"/>
          </w:tcPr>
          <w:p w:rsidR="000065A2" w:rsidRDefault="000065A2" w:rsidP="00B9793E">
            <w:pPr>
              <w:bidi/>
              <w:rPr>
                <w:rFonts w:cs="AdvertisingBold"/>
                <w:rtl/>
                <w:lang w:bidi="ar-MA"/>
              </w:rPr>
            </w:pPr>
            <w:proofErr w:type="spellStart"/>
            <w:r>
              <w:rPr>
                <w:rFonts w:cs="AdvertisingBold" w:hint="cs"/>
                <w:rtl/>
                <w:lang w:bidi="ar-MA"/>
              </w:rPr>
              <w:t>ماستر</w:t>
            </w:r>
            <w:proofErr w:type="spellEnd"/>
            <w:r>
              <w:rPr>
                <w:rFonts w:cs="AdvertisingBold" w:hint="cs"/>
                <w:rtl/>
                <w:lang w:bidi="ar-MA"/>
              </w:rPr>
              <w:t xml:space="preserve"> </w:t>
            </w:r>
            <w:proofErr w:type="spellStart"/>
            <w:r>
              <w:rPr>
                <w:rFonts w:cs="AdvertisingBold" w:hint="cs"/>
                <w:rtl/>
                <w:lang w:bidi="ar-MA"/>
              </w:rPr>
              <w:t>ادارة</w:t>
            </w:r>
            <w:proofErr w:type="spellEnd"/>
            <w:r>
              <w:rPr>
                <w:rFonts w:cs="AdvertisingBold" w:hint="cs"/>
                <w:rtl/>
                <w:lang w:bidi="ar-MA"/>
              </w:rPr>
              <w:t xml:space="preserve"> أعمال المشاريع </w:t>
            </w:r>
            <w:proofErr w:type="spellStart"/>
            <w:r>
              <w:rPr>
                <w:rFonts w:cs="AdvertisingBold" w:hint="cs"/>
                <w:rtl/>
                <w:lang w:bidi="ar-MA"/>
              </w:rPr>
              <w:t>والمقاولاتية</w:t>
            </w:r>
            <w:proofErr w:type="spellEnd"/>
          </w:p>
        </w:tc>
        <w:tc>
          <w:tcPr>
            <w:tcW w:w="1560" w:type="dxa"/>
          </w:tcPr>
          <w:p w:rsidR="000065A2" w:rsidRDefault="000065A2" w:rsidP="00B9793E">
            <w:pPr>
              <w:bidi/>
              <w:rPr>
                <w:rFonts w:cs="AdvertisingBold"/>
                <w:rtl/>
                <w:lang w:bidi="ar-MA"/>
              </w:rPr>
            </w:pPr>
            <w:r>
              <w:rPr>
                <w:rFonts w:cs="AdvertisingBold" w:hint="cs"/>
                <w:rtl/>
                <w:lang w:bidi="ar-MA"/>
              </w:rPr>
              <w:t>2015-2016</w:t>
            </w:r>
          </w:p>
        </w:tc>
      </w:tr>
    </w:tbl>
    <w:p w:rsidR="000065A2" w:rsidRPr="00FE774C" w:rsidRDefault="000065A2" w:rsidP="000065A2">
      <w:pPr>
        <w:pStyle w:val="Paragraphedeliste"/>
        <w:bidi/>
        <w:spacing w:line="276" w:lineRule="auto"/>
        <w:ind w:left="425"/>
        <w:rPr>
          <w:b/>
          <w:bCs/>
          <w:rtl/>
          <w:lang w:bidi="ar-MA"/>
        </w:rPr>
      </w:pPr>
    </w:p>
    <w:sectPr w:rsidR="000065A2" w:rsidRPr="00FE774C" w:rsidSect="004851DB">
      <w:pgSz w:w="11906" w:h="16838"/>
      <w:pgMar w:top="1417" w:right="1417" w:bottom="1417" w:left="1417" w:header="708" w:footer="708"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dvertisingBold">
    <w:altName w:val="Times New Roman"/>
    <w:charset w:val="B2"/>
    <w:family w:val="auto"/>
    <w:pitch w:val="variable"/>
    <w:sig w:usb0="00002000"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abic Typesetting">
    <w:altName w:val="Courier New"/>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L-Mohana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A65A6E6"/>
    <w:multiLevelType w:val="hybridMultilevel"/>
    <w:tmpl w:val="72415C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226E79"/>
    <w:multiLevelType w:val="hybridMultilevel"/>
    <w:tmpl w:val="8CE47DFE"/>
    <w:lvl w:ilvl="0" w:tplc="96BC4996">
      <w:numFmt w:val="bullet"/>
      <w:lvlText w:val="-"/>
      <w:lvlJc w:val="left"/>
      <w:pPr>
        <w:ind w:left="720" w:hanging="360"/>
      </w:pPr>
      <w:rPr>
        <w:rFonts w:asciiTheme="minorHAnsi" w:eastAsiaTheme="minorHAnsi" w:hAnsiTheme="minorHAnsi" w:cs="Advertising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084DE2"/>
    <w:multiLevelType w:val="hybridMultilevel"/>
    <w:tmpl w:val="77020E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E5E64E1"/>
    <w:multiLevelType w:val="hybridMultilevel"/>
    <w:tmpl w:val="80AA90DE"/>
    <w:lvl w:ilvl="0" w:tplc="C5140EC8">
      <w:start w:val="1"/>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DCD6836"/>
    <w:multiLevelType w:val="hybridMultilevel"/>
    <w:tmpl w:val="04822AF6"/>
    <w:lvl w:ilvl="0" w:tplc="79D8EE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C443618"/>
    <w:multiLevelType w:val="hybridMultilevel"/>
    <w:tmpl w:val="072226D0"/>
    <w:lvl w:ilvl="0" w:tplc="DEE0F65E">
      <w:start w:val="2"/>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nsid w:val="4AA63CE5"/>
    <w:multiLevelType w:val="hybridMultilevel"/>
    <w:tmpl w:val="B61EC1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5E3CAD9C"/>
    <w:multiLevelType w:val="hybridMultilevel"/>
    <w:tmpl w:val="6ABC56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35A4B20"/>
    <w:multiLevelType w:val="hybridMultilevel"/>
    <w:tmpl w:val="96501B0A"/>
    <w:lvl w:ilvl="0" w:tplc="2EA4CD54">
      <w:numFmt w:val="bullet"/>
      <w:lvlText w:val="-"/>
      <w:lvlJc w:val="left"/>
      <w:pPr>
        <w:ind w:left="720" w:hanging="360"/>
      </w:pPr>
      <w:rPr>
        <w:rFonts w:ascii="Arabic Typesetting" w:eastAsia="Calibri"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0"/>
  </w:num>
  <w:num w:numId="5">
    <w:abstractNumId w:val="3"/>
  </w:num>
  <w:num w:numId="6">
    <w:abstractNumId w:val="8"/>
  </w:num>
  <w:num w:numId="7">
    <w:abstractNumId w:val="5"/>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4851DB"/>
    <w:rsid w:val="000065A2"/>
    <w:rsid w:val="00011D9D"/>
    <w:rsid w:val="000228D9"/>
    <w:rsid w:val="00035012"/>
    <w:rsid w:val="00082483"/>
    <w:rsid w:val="000E6B2E"/>
    <w:rsid w:val="000F0DE7"/>
    <w:rsid w:val="00240D3D"/>
    <w:rsid w:val="00335CD9"/>
    <w:rsid w:val="00352ACB"/>
    <w:rsid w:val="0038677B"/>
    <w:rsid w:val="00392CDE"/>
    <w:rsid w:val="003C1CE5"/>
    <w:rsid w:val="003C67F3"/>
    <w:rsid w:val="004259AD"/>
    <w:rsid w:val="00425F5A"/>
    <w:rsid w:val="00476B5B"/>
    <w:rsid w:val="004851DB"/>
    <w:rsid w:val="005005A2"/>
    <w:rsid w:val="00533467"/>
    <w:rsid w:val="00594B65"/>
    <w:rsid w:val="005C1639"/>
    <w:rsid w:val="005E0D28"/>
    <w:rsid w:val="00673373"/>
    <w:rsid w:val="00722782"/>
    <w:rsid w:val="007A166D"/>
    <w:rsid w:val="007F3633"/>
    <w:rsid w:val="00806524"/>
    <w:rsid w:val="00832BE6"/>
    <w:rsid w:val="008C5B2E"/>
    <w:rsid w:val="008E7F7C"/>
    <w:rsid w:val="00935C7E"/>
    <w:rsid w:val="00954575"/>
    <w:rsid w:val="00962D15"/>
    <w:rsid w:val="00985D0E"/>
    <w:rsid w:val="009A0BD2"/>
    <w:rsid w:val="009D14A4"/>
    <w:rsid w:val="009E4504"/>
    <w:rsid w:val="00A70CC5"/>
    <w:rsid w:val="00B13DE0"/>
    <w:rsid w:val="00B158BA"/>
    <w:rsid w:val="00C62525"/>
    <w:rsid w:val="00CB0FFF"/>
    <w:rsid w:val="00CE4091"/>
    <w:rsid w:val="00D514E9"/>
    <w:rsid w:val="00D92427"/>
    <w:rsid w:val="00EC7AD0"/>
    <w:rsid w:val="00ED0413"/>
    <w:rsid w:val="00F25C61"/>
    <w:rsid w:val="00FE774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fillcolor="none [289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1DB"/>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851DB"/>
    <w:pPr>
      <w:spacing w:after="0" w:line="240" w:lineRule="auto"/>
    </w:pPr>
    <w:rPr>
      <w:rFonts w:ascii="Times New Roman" w:eastAsia="SimSun" w:hAnsi="Times New Roman" w:cs="Times New Roman"/>
      <w:sz w:val="24"/>
      <w:szCs w:val="24"/>
      <w:lang w:eastAsia="zh-CN"/>
    </w:rPr>
  </w:style>
  <w:style w:type="paragraph" w:styleId="Textedebulles">
    <w:name w:val="Balloon Text"/>
    <w:basedOn w:val="Normal"/>
    <w:link w:val="TextedebullesCar"/>
    <w:uiPriority w:val="99"/>
    <w:semiHidden/>
    <w:unhideWhenUsed/>
    <w:rsid w:val="00962D15"/>
    <w:rPr>
      <w:rFonts w:ascii="Tahoma" w:hAnsi="Tahoma" w:cs="Tahoma"/>
      <w:sz w:val="16"/>
      <w:szCs w:val="16"/>
    </w:rPr>
  </w:style>
  <w:style w:type="character" w:customStyle="1" w:styleId="TextedebullesCar">
    <w:name w:val="Texte de bulles Car"/>
    <w:basedOn w:val="Policepardfaut"/>
    <w:link w:val="Textedebulles"/>
    <w:uiPriority w:val="99"/>
    <w:semiHidden/>
    <w:rsid w:val="00962D15"/>
    <w:rPr>
      <w:rFonts w:ascii="Tahoma" w:eastAsia="SimSun" w:hAnsi="Tahoma" w:cs="Tahoma"/>
      <w:sz w:val="16"/>
      <w:szCs w:val="16"/>
      <w:lang w:eastAsia="zh-CN"/>
    </w:rPr>
  </w:style>
  <w:style w:type="paragraph" w:styleId="Paragraphedeliste">
    <w:name w:val="List Paragraph"/>
    <w:basedOn w:val="Normal"/>
    <w:uiPriority w:val="34"/>
    <w:qFormat/>
    <w:rsid w:val="005005A2"/>
    <w:pPr>
      <w:ind w:left="720"/>
      <w:contextualSpacing/>
    </w:pPr>
  </w:style>
  <w:style w:type="character" w:styleId="Lienhypertexte">
    <w:name w:val="Hyperlink"/>
    <w:basedOn w:val="Policepardfaut"/>
    <w:uiPriority w:val="99"/>
    <w:unhideWhenUsed/>
    <w:rsid w:val="003C1CE5"/>
    <w:rPr>
      <w:color w:val="0000FF" w:themeColor="hyperlink"/>
      <w:u w:val="single"/>
    </w:rPr>
  </w:style>
  <w:style w:type="table" w:styleId="Grilledutableau">
    <w:name w:val="Table Grid"/>
    <w:basedOn w:val="TableauNormal"/>
    <w:uiPriority w:val="59"/>
    <w:rsid w:val="000065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iem.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em.info"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4</Pages>
  <Words>1260</Words>
  <Characters>6931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dc:creator>
  <cp:lastModifiedBy>alidotnet</cp:lastModifiedBy>
  <cp:revision>21</cp:revision>
  <dcterms:created xsi:type="dcterms:W3CDTF">2016-06-22T00:26:00Z</dcterms:created>
  <dcterms:modified xsi:type="dcterms:W3CDTF">2017-04-12T19:40:00Z</dcterms:modified>
</cp:coreProperties>
</file>