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2F" w:rsidRDefault="00E0692F" w:rsidP="00E0692F">
      <w:pPr>
        <w:spacing w:line="240" w:lineRule="auto"/>
        <w:rPr>
          <w:rFonts w:ascii="Candara" w:hAnsi="Candara" w:cs="Tahoma"/>
        </w:rPr>
      </w:pPr>
    </w:p>
    <w:p w:rsidR="00E0692F" w:rsidRPr="00D607B6" w:rsidRDefault="00E0692F" w:rsidP="00E0692F">
      <w:pPr>
        <w:pStyle w:val="NoSpacing"/>
        <w:jc w:val="center"/>
        <w:rPr>
          <w:rFonts w:ascii="Candara" w:hAnsi="Candara"/>
          <w:sz w:val="32"/>
        </w:rPr>
      </w:pPr>
      <w:proofErr w:type="spellStart"/>
      <w:r>
        <w:rPr>
          <w:rFonts w:ascii="Candara" w:hAnsi="Candara"/>
          <w:sz w:val="32"/>
        </w:rPr>
        <w:t>Abdalla</w:t>
      </w:r>
      <w:proofErr w:type="spellEnd"/>
      <w:r>
        <w:rPr>
          <w:rFonts w:ascii="Candara" w:hAnsi="Candara"/>
          <w:sz w:val="32"/>
        </w:rPr>
        <w:t xml:space="preserve"> Yusuf </w:t>
      </w:r>
      <w:proofErr w:type="spellStart"/>
      <w:r>
        <w:rPr>
          <w:rFonts w:ascii="Candara" w:hAnsi="Candara"/>
          <w:sz w:val="32"/>
        </w:rPr>
        <w:t>Siyad</w:t>
      </w:r>
      <w:proofErr w:type="spellEnd"/>
    </w:p>
    <w:p w:rsidR="00E0692F" w:rsidRPr="00D607B6" w:rsidRDefault="00E0692F" w:rsidP="00E0692F">
      <w:pPr>
        <w:pStyle w:val="NoSpacing"/>
        <w:jc w:val="center"/>
        <w:rPr>
          <w:rFonts w:ascii="Candara" w:hAnsi="Candara"/>
          <w:sz w:val="28"/>
        </w:rPr>
      </w:pPr>
      <w:r w:rsidRPr="00D607B6">
        <w:rPr>
          <w:rFonts w:ascii="Candara" w:hAnsi="Candara"/>
          <w:sz w:val="28"/>
        </w:rPr>
        <w:t>Nationality: Somali</w:t>
      </w:r>
    </w:p>
    <w:p w:rsidR="00E0692F" w:rsidRPr="00D607B6" w:rsidRDefault="00E0692F" w:rsidP="00E0692F">
      <w:pPr>
        <w:pStyle w:val="NoSpacing"/>
        <w:jc w:val="center"/>
        <w:rPr>
          <w:rFonts w:ascii="Candara" w:hAnsi="Candara"/>
          <w:sz w:val="28"/>
        </w:rPr>
      </w:pPr>
      <w:r>
        <w:rPr>
          <w:rFonts w:ascii="Candara" w:hAnsi="Candara"/>
          <w:sz w:val="28"/>
        </w:rPr>
        <w:t>Date of Birth: 1982</w:t>
      </w:r>
    </w:p>
    <w:p w:rsidR="00E0692F" w:rsidRPr="00D607B6" w:rsidRDefault="00E0692F" w:rsidP="00E0692F">
      <w:pPr>
        <w:pStyle w:val="NoSpacing"/>
        <w:jc w:val="center"/>
        <w:rPr>
          <w:rFonts w:ascii="Candara" w:eastAsia="MS PMincho" w:hAnsi="Candara" w:cs="Arial"/>
          <w:bCs/>
          <w:sz w:val="28"/>
        </w:rPr>
      </w:pPr>
      <w:r w:rsidRPr="00D607B6">
        <w:rPr>
          <w:rFonts w:ascii="Candara" w:eastAsia="MS PMincho" w:hAnsi="Candara" w:cs="Arial"/>
          <w:bCs/>
          <w:sz w:val="28"/>
        </w:rPr>
        <w:t xml:space="preserve">Tel: </w:t>
      </w:r>
      <w:r w:rsidRPr="00D607B6">
        <w:rPr>
          <w:rFonts w:ascii="Candara" w:eastAsia="MS PMincho" w:hAnsi="Candara" w:cs="Arial"/>
          <w:bCs/>
          <w:sz w:val="32"/>
        </w:rPr>
        <w:t>+25261</w:t>
      </w:r>
      <w:r>
        <w:rPr>
          <w:rFonts w:ascii="Candara" w:eastAsia="MS PMincho" w:hAnsi="Candara" w:cs="Arial"/>
          <w:bCs/>
          <w:sz w:val="32"/>
        </w:rPr>
        <w:t>8632200</w:t>
      </w:r>
    </w:p>
    <w:p w:rsidR="00E0692F" w:rsidRPr="00D607B6" w:rsidRDefault="00E0692F" w:rsidP="00E0692F">
      <w:pPr>
        <w:pStyle w:val="NoSpacing"/>
        <w:jc w:val="center"/>
        <w:rPr>
          <w:rFonts w:ascii="Candara" w:eastAsia="MS PMincho" w:hAnsi="Candara" w:cs="Arial"/>
          <w:bCs/>
          <w:sz w:val="28"/>
          <w:lang w:val="fr-FR"/>
        </w:rPr>
      </w:pPr>
      <w:r w:rsidRPr="00D607B6">
        <w:rPr>
          <w:rFonts w:ascii="Candara" w:eastAsia="MS PMincho" w:hAnsi="Candara" w:cs="Arial"/>
          <w:bCs/>
          <w:sz w:val="28"/>
          <w:lang w:val="fr-FR"/>
        </w:rPr>
        <w:t xml:space="preserve">E-mail : </w:t>
      </w:r>
      <w:hyperlink r:id="rId5" w:history="1">
        <w:r w:rsidRPr="00B0392F">
          <w:rPr>
            <w:rStyle w:val="Hyperlink"/>
            <w:rFonts w:ascii="Candara" w:hAnsi="Candara"/>
            <w:sz w:val="28"/>
          </w:rPr>
          <w:t>fanax0001@gmail.com</w:t>
        </w:r>
      </w:hyperlink>
    </w:p>
    <w:p w:rsidR="00E0692F" w:rsidRPr="00D607B6" w:rsidRDefault="00E0692F" w:rsidP="00E0692F">
      <w:pPr>
        <w:pStyle w:val="NoSpacing"/>
        <w:jc w:val="center"/>
        <w:rPr>
          <w:rFonts w:ascii="Candara" w:eastAsia="MS PMincho" w:hAnsi="Candara" w:cs="Arial"/>
          <w:bCs/>
          <w:sz w:val="28"/>
          <w:lang w:val="fr-FR"/>
        </w:rPr>
      </w:pPr>
    </w:p>
    <w:tbl>
      <w:tblPr>
        <w:tblW w:w="11580" w:type="dxa"/>
        <w:tblInd w:w="-1107" w:type="dxa"/>
        <w:tblBorders>
          <w:top w:val="double" w:sz="4" w:space="0" w:color="auto"/>
        </w:tblBorders>
        <w:tblLook w:val="0000"/>
      </w:tblPr>
      <w:tblGrid>
        <w:gridCol w:w="11580"/>
      </w:tblGrid>
      <w:tr w:rsidR="00E0692F" w:rsidRPr="00D607B6" w:rsidTr="00F550ED">
        <w:trPr>
          <w:trHeight w:val="100"/>
        </w:trPr>
        <w:tc>
          <w:tcPr>
            <w:tcW w:w="11580" w:type="dxa"/>
          </w:tcPr>
          <w:tbl>
            <w:tblPr>
              <w:tblStyle w:val="TableGrid"/>
              <w:tblW w:w="0" w:type="auto"/>
              <w:tblInd w:w="202" w:type="dxa"/>
              <w:tblLook w:val="04A0"/>
            </w:tblPr>
            <w:tblGrid>
              <w:gridCol w:w="11147"/>
            </w:tblGrid>
            <w:tr w:rsidR="00E0692F" w:rsidRPr="00D607B6" w:rsidTr="00F550ED">
              <w:tc>
                <w:tcPr>
                  <w:tcW w:w="11147" w:type="dxa"/>
                  <w:shd w:val="clear" w:color="auto" w:fill="EAF1DD" w:themeFill="accent3" w:themeFillTint="33"/>
                </w:tcPr>
                <w:p w:rsidR="00E0692F" w:rsidRPr="00D607B6" w:rsidRDefault="00E0692F" w:rsidP="00F550ED">
                  <w:pPr>
                    <w:pStyle w:val="NoSpacing"/>
                    <w:rPr>
                      <w:rFonts w:ascii="Candara" w:hAnsi="Candara"/>
                      <w:b/>
                      <w:sz w:val="32"/>
                      <w:u w:val="single"/>
                    </w:rPr>
                  </w:pPr>
                  <w:r w:rsidRPr="00D607B6">
                    <w:rPr>
                      <w:rFonts w:ascii="Candara" w:hAnsi="Candara"/>
                      <w:b/>
                      <w:sz w:val="32"/>
                      <w:u w:val="single"/>
                    </w:rPr>
                    <w:t>CAREER PROFILE</w:t>
                  </w:r>
                </w:p>
                <w:p w:rsidR="00E0692F" w:rsidRPr="00D607B6" w:rsidRDefault="00E0692F" w:rsidP="003626FA">
                  <w:pPr>
                    <w:pStyle w:val="ListParagraph"/>
                    <w:rPr>
                      <w:rFonts w:ascii="Candara" w:hAnsi="Candara"/>
                      <w:sz w:val="24"/>
                    </w:rPr>
                  </w:pPr>
                  <w:r w:rsidRPr="00D607B6">
                    <w:rPr>
                      <w:rFonts w:ascii="Candara" w:hAnsi="Candara"/>
                      <w:sz w:val="24"/>
                    </w:rPr>
                    <w:t xml:space="preserve">I have more than </w:t>
                  </w:r>
                  <w:r w:rsidR="00B14F8D">
                    <w:rPr>
                      <w:rFonts w:ascii="Candara" w:hAnsi="Candara"/>
                      <w:sz w:val="24"/>
                    </w:rPr>
                    <w:t>seven years</w:t>
                  </w:r>
                  <w:r w:rsidRPr="00D607B6">
                    <w:rPr>
                      <w:rFonts w:ascii="Candara" w:hAnsi="Candara"/>
                      <w:sz w:val="24"/>
                    </w:rPr>
                    <w:t xml:space="preserve"> practical work exp</w:t>
                  </w:r>
                  <w:r>
                    <w:rPr>
                      <w:rFonts w:ascii="Candara" w:hAnsi="Candara"/>
                      <w:sz w:val="24"/>
                    </w:rPr>
                    <w:t>erience in a challenging</w:t>
                  </w:r>
                  <w:r w:rsidRPr="00D607B6">
                    <w:rPr>
                      <w:rFonts w:ascii="Candara" w:hAnsi="Candara"/>
                      <w:sz w:val="24"/>
                    </w:rPr>
                    <w:t xml:space="preserve"> environment and have over the years completed numerous compulsory and voluntary trainin</w:t>
                  </w:r>
                  <w:r>
                    <w:rPr>
                      <w:rFonts w:ascii="Candara" w:hAnsi="Candara"/>
                      <w:sz w:val="24"/>
                    </w:rPr>
                    <w:t xml:space="preserve">g and </w:t>
                  </w:r>
                  <w:r w:rsidR="00040301">
                    <w:rPr>
                      <w:rFonts w:ascii="Candara" w:hAnsi="Candara"/>
                      <w:sz w:val="24"/>
                    </w:rPr>
                    <w:t>business management</w:t>
                  </w:r>
                  <w:r w:rsidRPr="00D607B6">
                    <w:rPr>
                      <w:rFonts w:ascii="Candara" w:hAnsi="Candara"/>
                      <w:sz w:val="24"/>
                    </w:rPr>
                    <w:t>. Furthermore, I have particular skills and experience in communicating and liaising with varying interested parties within, sometimes, quite complex cultural and religious context.</w:t>
                  </w:r>
                </w:p>
                <w:p w:rsidR="00C44134" w:rsidRDefault="00E0692F" w:rsidP="00040301">
                  <w:pPr>
                    <w:pStyle w:val="ListParagraph"/>
                    <w:rPr>
                      <w:rFonts w:ascii="Candara" w:hAnsi="Candara" w:cs="Arial"/>
                      <w:sz w:val="24"/>
                      <w:szCs w:val="23"/>
                    </w:rPr>
                  </w:pPr>
                  <w:r w:rsidRPr="00D607B6">
                    <w:rPr>
                      <w:rFonts w:ascii="Candara" w:hAnsi="Candara"/>
                      <w:sz w:val="24"/>
                    </w:rPr>
                    <w:t xml:space="preserve">Finally, I am </w:t>
                  </w:r>
                  <w:r>
                    <w:rPr>
                      <w:rFonts w:ascii="Candara" w:hAnsi="Candara" w:cs="Arial"/>
                      <w:sz w:val="24"/>
                      <w:szCs w:val="23"/>
                    </w:rPr>
                    <w:t xml:space="preserve">an experienced </w:t>
                  </w:r>
                  <w:r w:rsidR="00040301">
                    <w:rPr>
                      <w:rFonts w:ascii="Candara" w:hAnsi="Candara" w:cs="Arial"/>
                      <w:sz w:val="24"/>
                      <w:szCs w:val="23"/>
                    </w:rPr>
                    <w:t>business</w:t>
                  </w:r>
                  <w:r w:rsidRPr="00D607B6">
                    <w:rPr>
                      <w:rFonts w:ascii="Candara" w:hAnsi="Candara" w:cs="Arial"/>
                      <w:sz w:val="24"/>
                      <w:szCs w:val="23"/>
                    </w:rPr>
                    <w:t xml:space="preserve"> with excellent experience in providing the vision and leadership required to ensure a high q</w:t>
                  </w:r>
                  <w:r>
                    <w:rPr>
                      <w:rFonts w:ascii="Candara" w:hAnsi="Candara" w:cs="Arial"/>
                      <w:sz w:val="24"/>
                      <w:szCs w:val="23"/>
                    </w:rPr>
                    <w:t>uality of human resource and management skills</w:t>
                  </w:r>
                  <w:r w:rsidRPr="00D607B6">
                    <w:rPr>
                      <w:rFonts w:ascii="Candara" w:hAnsi="Candara" w:cs="Arial"/>
                      <w:sz w:val="24"/>
                      <w:szCs w:val="23"/>
                    </w:rPr>
                    <w:t xml:space="preserve">. </w:t>
                  </w:r>
                </w:p>
                <w:p w:rsidR="00C44134" w:rsidRDefault="00C44134" w:rsidP="00C44134">
                  <w:pPr>
                    <w:pStyle w:val="ListParagraph"/>
                    <w:rPr>
                      <w:rFonts w:ascii="Candara" w:hAnsi="Candara" w:cs="Arial"/>
                      <w:sz w:val="24"/>
                      <w:szCs w:val="23"/>
                    </w:rPr>
                  </w:pPr>
                  <w:r>
                    <w:rPr>
                      <w:rFonts w:ascii="Candara" w:hAnsi="Candara" w:cs="Arial"/>
                      <w:sz w:val="24"/>
                      <w:szCs w:val="23"/>
                    </w:rPr>
                    <w:t xml:space="preserve">I am </w:t>
                  </w:r>
                  <w:r w:rsidR="00040301">
                    <w:rPr>
                      <w:rFonts w:ascii="Candara" w:hAnsi="Candara" w:cs="Arial"/>
                      <w:sz w:val="24"/>
                      <w:szCs w:val="23"/>
                    </w:rPr>
                    <w:t>understanding role</w:t>
                  </w:r>
                  <w:r>
                    <w:rPr>
                      <w:rFonts w:ascii="Candara" w:hAnsi="Candara" w:cs="Arial"/>
                      <w:sz w:val="24"/>
                      <w:szCs w:val="23"/>
                    </w:rPr>
                    <w:t xml:space="preserve"> of the clearing </w:t>
                  </w:r>
                  <w:r w:rsidR="00040301">
                    <w:rPr>
                      <w:rFonts w:ascii="Candara" w:hAnsi="Candara" w:cs="Arial"/>
                      <w:sz w:val="24"/>
                      <w:szCs w:val="23"/>
                    </w:rPr>
                    <w:t>checks and</w:t>
                  </w:r>
                  <w:r>
                    <w:rPr>
                      <w:rFonts w:ascii="Candara" w:hAnsi="Candara" w:cs="Arial"/>
                      <w:sz w:val="24"/>
                      <w:szCs w:val="23"/>
                    </w:rPr>
                    <w:t xml:space="preserve"> financial </w:t>
                  </w:r>
                  <w:r w:rsidR="00040301">
                    <w:rPr>
                      <w:rFonts w:ascii="Candara" w:hAnsi="Candara" w:cs="Arial"/>
                      <w:sz w:val="24"/>
                      <w:szCs w:val="23"/>
                    </w:rPr>
                    <w:t>transactions.</w:t>
                  </w:r>
                  <w:r>
                    <w:rPr>
                      <w:rFonts w:ascii="Candara" w:hAnsi="Candara" w:cs="Arial"/>
                      <w:sz w:val="24"/>
                      <w:szCs w:val="23"/>
                    </w:rPr>
                    <w:t xml:space="preserve">  </w:t>
                  </w:r>
                </w:p>
                <w:p w:rsidR="00E0692F" w:rsidRPr="00D607B6" w:rsidRDefault="00E0692F" w:rsidP="00F550ED">
                  <w:pPr>
                    <w:pStyle w:val="ListParagraph"/>
                    <w:rPr>
                      <w:rFonts w:ascii="Candara" w:hAnsi="Candara"/>
                      <w:sz w:val="24"/>
                    </w:rPr>
                  </w:pPr>
                  <w:r w:rsidRPr="00D607B6">
                    <w:rPr>
                      <w:rFonts w:ascii="Candara" w:hAnsi="Candara" w:cs="Arial"/>
                      <w:sz w:val="24"/>
                      <w:szCs w:val="23"/>
                    </w:rPr>
                    <w:t xml:space="preserve">Having a proven track record of successfully managing resources </w:t>
                  </w:r>
                  <w:r>
                    <w:rPr>
                      <w:rFonts w:ascii="Candara" w:hAnsi="Candara" w:cs="Arial"/>
                      <w:sz w:val="24"/>
                      <w:szCs w:val="23"/>
                    </w:rPr>
                    <w:t>and staff to improve organizational services</w:t>
                  </w:r>
                  <w:r w:rsidRPr="00D607B6">
                    <w:rPr>
                      <w:rFonts w:ascii="Candara" w:hAnsi="Candara" w:cs="Arial"/>
                      <w:sz w:val="24"/>
                      <w:szCs w:val="23"/>
                    </w:rPr>
                    <w:t xml:space="preserve"> with the best environment to achieve their full potential.</w:t>
                  </w:r>
                </w:p>
                <w:p w:rsidR="00E0692F" w:rsidRPr="00D607B6" w:rsidRDefault="00E0692F" w:rsidP="00F550ED">
                  <w:pPr>
                    <w:pStyle w:val="NoSpacing"/>
                    <w:rPr>
                      <w:rFonts w:ascii="Candara" w:hAnsi="Candara"/>
                      <w:b/>
                      <w:sz w:val="32"/>
                    </w:rPr>
                  </w:pPr>
                </w:p>
              </w:tc>
            </w:tr>
          </w:tbl>
          <w:p w:rsidR="00E0692F" w:rsidRPr="00D607B6" w:rsidRDefault="00E0692F" w:rsidP="00F550ED">
            <w:pPr>
              <w:pStyle w:val="NoSpacing"/>
              <w:rPr>
                <w:rFonts w:ascii="Candara" w:hAnsi="Candara"/>
                <w:b/>
                <w:sz w:val="32"/>
              </w:rPr>
            </w:pPr>
          </w:p>
        </w:tc>
      </w:tr>
    </w:tbl>
    <w:p w:rsidR="00E0692F" w:rsidRDefault="00E0692F" w:rsidP="00C44134">
      <w:pPr>
        <w:shd w:val="clear" w:color="auto" w:fill="FFFFFF"/>
        <w:spacing w:after="90" w:line="240" w:lineRule="auto"/>
        <w:rPr>
          <w:rFonts w:ascii="Candara" w:hAnsi="Candara" w:cs="Arial"/>
          <w:b/>
          <w:sz w:val="24"/>
          <w:u w:val="single"/>
        </w:rPr>
      </w:pPr>
      <w:r w:rsidRPr="00D607B6">
        <w:rPr>
          <w:rFonts w:ascii="Candara" w:hAnsi="Candara" w:cs="Arial"/>
          <w:b/>
          <w:sz w:val="24"/>
          <w:u w:val="single"/>
        </w:rPr>
        <w:t>WORK EXPERIENCES.</w:t>
      </w:r>
    </w:p>
    <w:p w:rsidR="00E0692F" w:rsidRPr="00D607B6" w:rsidRDefault="00E0692F" w:rsidP="00E0692F">
      <w:pPr>
        <w:shd w:val="clear" w:color="auto" w:fill="FFFFFF"/>
        <w:spacing w:after="90" w:line="240" w:lineRule="auto"/>
        <w:ind w:firstLine="720"/>
        <w:rPr>
          <w:rFonts w:ascii="Candara" w:hAnsi="Candara" w:cs="Arial"/>
          <w:b/>
          <w:sz w:val="24"/>
          <w:u w:val="single"/>
        </w:rPr>
      </w:pPr>
    </w:p>
    <w:tbl>
      <w:tblPr>
        <w:tblStyle w:val="TableGrid"/>
        <w:tblW w:w="10440" w:type="dxa"/>
        <w:tblInd w:w="-432" w:type="dxa"/>
        <w:tblLook w:val="04A0"/>
      </w:tblPr>
      <w:tblGrid>
        <w:gridCol w:w="3618"/>
        <w:gridCol w:w="3312"/>
        <w:gridCol w:w="3510"/>
      </w:tblGrid>
      <w:tr w:rsidR="00E0692F" w:rsidRPr="00D607B6" w:rsidTr="00F550ED">
        <w:tc>
          <w:tcPr>
            <w:tcW w:w="3618" w:type="dxa"/>
            <w:shd w:val="clear" w:color="auto" w:fill="EAF1DD" w:themeFill="accent3" w:themeFillTint="33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b/>
                <w:szCs w:val="20"/>
              </w:rPr>
            </w:pPr>
            <w:r w:rsidRPr="00D607B6">
              <w:rPr>
                <w:rFonts w:ascii="Candara" w:hAnsi="Candara" w:cs="Arial"/>
                <w:b/>
                <w:szCs w:val="20"/>
              </w:rPr>
              <w:t>DATE</w:t>
            </w:r>
          </w:p>
        </w:tc>
        <w:tc>
          <w:tcPr>
            <w:tcW w:w="3312" w:type="dxa"/>
            <w:shd w:val="clear" w:color="auto" w:fill="EAF1DD" w:themeFill="accent3" w:themeFillTint="33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b/>
                <w:szCs w:val="20"/>
              </w:rPr>
            </w:pPr>
            <w:r w:rsidRPr="00D607B6">
              <w:rPr>
                <w:rFonts w:ascii="Candara" w:hAnsi="Candara" w:cs="Arial"/>
                <w:b/>
                <w:szCs w:val="20"/>
              </w:rPr>
              <w:t>EMPLOYER</w:t>
            </w:r>
          </w:p>
        </w:tc>
        <w:tc>
          <w:tcPr>
            <w:tcW w:w="3510" w:type="dxa"/>
            <w:shd w:val="clear" w:color="auto" w:fill="EAF1DD" w:themeFill="accent3" w:themeFillTint="33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b/>
                <w:szCs w:val="20"/>
              </w:rPr>
            </w:pPr>
            <w:r w:rsidRPr="00D607B6">
              <w:rPr>
                <w:rFonts w:ascii="Candara" w:hAnsi="Candara" w:cs="Arial"/>
                <w:b/>
                <w:szCs w:val="20"/>
              </w:rPr>
              <w:t>TITLE/POSITION</w:t>
            </w:r>
          </w:p>
        </w:tc>
      </w:tr>
      <w:tr w:rsidR="00E0692F" w:rsidRPr="00D607B6" w:rsidTr="00F550ED">
        <w:tc>
          <w:tcPr>
            <w:tcW w:w="3618" w:type="dxa"/>
          </w:tcPr>
          <w:p w:rsidR="00E0692F" w:rsidRPr="00CD1DF9" w:rsidRDefault="00E0692F" w:rsidP="00F550ED">
            <w:pPr>
              <w:pStyle w:val="sm"/>
              <w:rPr>
                <w:rFonts w:ascii="Candara" w:hAnsi="Candara" w:cs="Arial"/>
                <w:szCs w:val="20"/>
              </w:rPr>
            </w:pPr>
            <w:r>
              <w:rPr>
                <w:rFonts w:ascii="Candara" w:hAnsi="Candara" w:cs="Arial"/>
                <w:szCs w:val="20"/>
              </w:rPr>
              <w:t>20015-2017</w:t>
            </w:r>
          </w:p>
        </w:tc>
        <w:tc>
          <w:tcPr>
            <w:tcW w:w="3312" w:type="dxa"/>
          </w:tcPr>
          <w:p w:rsidR="00E0692F" w:rsidRPr="00CD1DF9" w:rsidRDefault="00E0692F" w:rsidP="00F550ED">
            <w:pPr>
              <w:pStyle w:val="NoSpacing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Hass petroleum Somalia co.ltd</w:t>
            </w:r>
          </w:p>
        </w:tc>
        <w:tc>
          <w:tcPr>
            <w:tcW w:w="3510" w:type="dxa"/>
          </w:tcPr>
          <w:p w:rsidR="00E0692F" w:rsidRPr="00CD1DF9" w:rsidRDefault="00E0692F" w:rsidP="00F550ED">
            <w:pPr>
              <w:pStyle w:val="NoSpacing"/>
              <w:rPr>
                <w:rFonts w:ascii="Candara" w:hAnsi="Candara"/>
                <w:sz w:val="24"/>
              </w:rPr>
            </w:pPr>
            <w:r>
              <w:rPr>
                <w:rFonts w:ascii="Candara" w:hAnsi="Candara"/>
                <w:sz w:val="24"/>
              </w:rPr>
              <w:t>Country Manager</w:t>
            </w:r>
          </w:p>
        </w:tc>
      </w:tr>
      <w:tr w:rsidR="00E0692F" w:rsidRPr="00D607B6" w:rsidTr="00F550ED">
        <w:tc>
          <w:tcPr>
            <w:tcW w:w="10440" w:type="dxa"/>
            <w:gridSpan w:val="3"/>
          </w:tcPr>
          <w:p w:rsidR="00E0692F" w:rsidRPr="00DE087C" w:rsidRDefault="00E0692F" w:rsidP="00F550ED">
            <w:pPr>
              <w:pStyle w:val="ListParagraph"/>
              <w:rPr>
                <w:rFonts w:ascii="Candara" w:hAnsi="Candara" w:cs="Tahoma"/>
                <w:i/>
                <w:sz w:val="24"/>
                <w:szCs w:val="24"/>
              </w:rPr>
            </w:pPr>
            <w:r>
              <w:rPr>
                <w:rFonts w:ascii="Candara" w:hAnsi="Candara" w:cs="Tahoma"/>
                <w:i/>
                <w:sz w:val="24"/>
                <w:szCs w:val="24"/>
              </w:rPr>
              <w:t>Tasks:</w:t>
            </w:r>
          </w:p>
          <w:p w:rsidR="00E0692F" w:rsidRPr="00DE087C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sz w:val="24"/>
                <w:szCs w:val="24"/>
              </w:rPr>
              <w:t>Organized and directed the staff to adhere to their work for accountability.</w:t>
            </w:r>
          </w:p>
          <w:p w:rsidR="00E0692F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sz w:val="24"/>
                <w:szCs w:val="24"/>
              </w:rPr>
              <w:t xml:space="preserve"> Managing all operations within the </w:t>
            </w:r>
            <w:r w:rsidRPr="00F10D3E">
              <w:rPr>
                <w:rFonts w:ascii="Candara" w:hAnsi="Candara" w:cs="Tahoma"/>
                <w:sz w:val="24"/>
                <w:szCs w:val="24"/>
              </w:rPr>
              <w:t xml:space="preserve">country. This involves taking responsibility for </w:t>
            </w:r>
            <w:r>
              <w:rPr>
                <w:rFonts w:ascii="Candara" w:hAnsi="Candara" w:cs="Tahoma"/>
                <w:sz w:val="24"/>
                <w:szCs w:val="24"/>
              </w:rPr>
              <w:t>all operations of the company.</w:t>
            </w:r>
            <w:r w:rsidRPr="00F10D3E">
              <w:rPr>
                <w:rFonts w:ascii="Candara" w:hAnsi="Candara" w:cs="Tahoma"/>
                <w:sz w:val="24"/>
                <w:szCs w:val="24"/>
              </w:rPr>
              <w:t xml:space="preserve"> </w:t>
            </w:r>
          </w:p>
          <w:p w:rsidR="00E0692F" w:rsidRPr="00F10D3E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F10D3E">
              <w:rPr>
                <w:rFonts w:ascii="Candara" w:hAnsi="Candara" w:cs="Tahoma"/>
                <w:sz w:val="24"/>
                <w:szCs w:val="24"/>
              </w:rPr>
              <w:t>Managed all aspects of the operation including HR, legal, regulatory, purchasing, and capital infrastructure as well as administrative and legal compliance.</w:t>
            </w:r>
          </w:p>
          <w:p w:rsidR="00E0692F" w:rsidRPr="00F10D3E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F10D3E">
              <w:rPr>
                <w:rFonts w:ascii="Candara" w:hAnsi="Candara" w:cs="Tahoma"/>
                <w:sz w:val="24"/>
                <w:szCs w:val="24"/>
              </w:rPr>
              <w:t xml:space="preserve"> Developed and implemented customer service plans and account penetration strategies.</w:t>
            </w:r>
          </w:p>
          <w:p w:rsidR="00E0692F" w:rsidRPr="00F10D3E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F10D3E">
              <w:rPr>
                <w:rFonts w:ascii="Candara" w:hAnsi="Candara" w:cs="Tahoma"/>
                <w:sz w:val="24"/>
                <w:szCs w:val="24"/>
              </w:rPr>
              <w:t xml:space="preserve"> Facilitated the integration of corporate cultural norms and expectations to the staff.</w:t>
            </w:r>
          </w:p>
          <w:p w:rsidR="00E0692F" w:rsidRPr="00F10D3E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F10D3E">
              <w:rPr>
                <w:rFonts w:ascii="Candara" w:hAnsi="Candara" w:cs="Tahoma"/>
                <w:sz w:val="24"/>
                <w:szCs w:val="24"/>
              </w:rPr>
              <w:t xml:space="preserve"> Managed technical support services and developed a 24 X 7 response plan to customer quality issues.</w:t>
            </w:r>
          </w:p>
          <w:p w:rsidR="00E0692F" w:rsidRDefault="00E0692F" w:rsidP="00E0692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F10D3E">
              <w:rPr>
                <w:rFonts w:ascii="Candara" w:hAnsi="Candara" w:cs="Tahoma"/>
                <w:sz w:val="24"/>
                <w:szCs w:val="24"/>
              </w:rPr>
              <w:t xml:space="preserve"> Controlled the budget to meet all cost reduction targets.</w:t>
            </w:r>
          </w:p>
          <w:p w:rsidR="00E0692F" w:rsidRDefault="00E0692F" w:rsidP="00E0692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 w:rsidRPr="00DE087C">
              <w:rPr>
                <w:rFonts w:ascii="Candara" w:hAnsi="Candara" w:cs="Tahoma"/>
                <w:sz w:val="24"/>
                <w:szCs w:val="24"/>
              </w:rPr>
              <w:t>Liaise with executive and senior administrative assistants to handle requests and queries from senior managers</w:t>
            </w:r>
            <w:r>
              <w:rPr>
                <w:rFonts w:ascii="Candara" w:hAnsi="Candara" w:cs="Tahoma"/>
                <w:sz w:val="24"/>
                <w:szCs w:val="24"/>
              </w:rPr>
              <w:t>.</w:t>
            </w:r>
          </w:p>
          <w:p w:rsidR="00E0692F" w:rsidRPr="00984274" w:rsidRDefault="00E0692F" w:rsidP="00E0692F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  <w:r>
              <w:rPr>
                <w:rFonts w:ascii="Candara" w:hAnsi="Candara" w:cs="Tahoma"/>
                <w:sz w:val="24"/>
                <w:szCs w:val="24"/>
              </w:rPr>
              <w:t>Organizing a strong team of the staff members to ensure quality services in place and motivate them for their positive efforts.</w:t>
            </w:r>
          </w:p>
        </w:tc>
      </w:tr>
    </w:tbl>
    <w:p w:rsidR="00BC07D2" w:rsidRDefault="00BC07D2" w:rsidP="00E0692F">
      <w:pPr>
        <w:shd w:val="clear" w:color="auto" w:fill="FFFFFF"/>
        <w:spacing w:after="90" w:line="240" w:lineRule="auto"/>
        <w:rPr>
          <w:rFonts w:ascii="Candara" w:hAnsi="Candara" w:cs="Arial"/>
          <w:b/>
          <w:sz w:val="24"/>
          <w:u w:val="single"/>
        </w:rPr>
      </w:pPr>
    </w:p>
    <w:p w:rsidR="00E0692F" w:rsidRDefault="00E0692F" w:rsidP="00E0692F">
      <w:pPr>
        <w:shd w:val="clear" w:color="auto" w:fill="FFFFFF"/>
        <w:spacing w:after="90" w:line="240" w:lineRule="auto"/>
        <w:rPr>
          <w:rFonts w:ascii="Candara" w:hAnsi="Candara" w:cs="Arial"/>
          <w:b/>
          <w:sz w:val="24"/>
          <w:u w:val="single"/>
        </w:rPr>
      </w:pPr>
    </w:p>
    <w:tbl>
      <w:tblPr>
        <w:tblStyle w:val="TableGrid"/>
        <w:tblW w:w="10482" w:type="dxa"/>
        <w:tblInd w:w="-432" w:type="dxa"/>
        <w:tblLook w:val="04A0"/>
      </w:tblPr>
      <w:tblGrid>
        <w:gridCol w:w="3610"/>
        <w:gridCol w:w="20"/>
        <w:gridCol w:w="3287"/>
        <w:gridCol w:w="37"/>
        <w:gridCol w:w="3528"/>
      </w:tblGrid>
      <w:tr w:rsidR="00E0692F" w:rsidRPr="00D607B6" w:rsidTr="00F550ED">
        <w:trPr>
          <w:trHeight w:val="340"/>
        </w:trPr>
        <w:tc>
          <w:tcPr>
            <w:tcW w:w="3610" w:type="dxa"/>
            <w:shd w:val="clear" w:color="auto" w:fill="F2F2F2" w:themeFill="background1" w:themeFillShade="F2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b/>
                <w:szCs w:val="20"/>
              </w:rPr>
            </w:pPr>
            <w:r w:rsidRPr="00D607B6">
              <w:rPr>
                <w:rFonts w:ascii="Candara" w:hAnsi="Candara" w:cs="Arial"/>
                <w:b/>
                <w:szCs w:val="20"/>
              </w:rPr>
              <w:t>DATE</w:t>
            </w:r>
          </w:p>
        </w:tc>
        <w:tc>
          <w:tcPr>
            <w:tcW w:w="3307" w:type="dxa"/>
            <w:gridSpan w:val="2"/>
            <w:shd w:val="clear" w:color="auto" w:fill="F2F2F2" w:themeFill="background1" w:themeFillShade="F2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b/>
                <w:szCs w:val="20"/>
              </w:rPr>
            </w:pPr>
            <w:r w:rsidRPr="00D607B6">
              <w:rPr>
                <w:rFonts w:ascii="Candara" w:hAnsi="Candara" w:cs="Arial"/>
                <w:b/>
                <w:szCs w:val="20"/>
              </w:rPr>
              <w:t>EMPLOYER</w:t>
            </w:r>
          </w:p>
        </w:tc>
        <w:tc>
          <w:tcPr>
            <w:tcW w:w="3565" w:type="dxa"/>
            <w:gridSpan w:val="2"/>
            <w:shd w:val="clear" w:color="auto" w:fill="F2F2F2" w:themeFill="background1" w:themeFillShade="F2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b/>
                <w:szCs w:val="20"/>
              </w:rPr>
            </w:pPr>
            <w:r w:rsidRPr="00D607B6">
              <w:rPr>
                <w:rFonts w:ascii="Candara" w:hAnsi="Candara" w:cs="Arial"/>
                <w:b/>
                <w:szCs w:val="20"/>
              </w:rPr>
              <w:t>TITLE/POSITION</w:t>
            </w:r>
          </w:p>
        </w:tc>
      </w:tr>
      <w:tr w:rsidR="00E0692F" w:rsidRPr="00D607B6" w:rsidTr="00F550ED">
        <w:trPr>
          <w:trHeight w:val="275"/>
        </w:trPr>
        <w:tc>
          <w:tcPr>
            <w:tcW w:w="3610" w:type="dxa"/>
          </w:tcPr>
          <w:p w:rsidR="00E0692F" w:rsidRPr="00CD1DF9" w:rsidRDefault="00E0692F" w:rsidP="00F550ED">
            <w:pPr>
              <w:pStyle w:val="sm"/>
              <w:rPr>
                <w:rFonts w:ascii="Candara" w:hAnsi="Candara" w:cs="Arial"/>
                <w:szCs w:val="20"/>
              </w:rPr>
            </w:pPr>
            <w:r>
              <w:rPr>
                <w:rFonts w:ascii="Candara" w:hAnsi="Candara" w:cs="Arial"/>
                <w:szCs w:val="20"/>
              </w:rPr>
              <w:t>2014-2015</w:t>
            </w:r>
          </w:p>
        </w:tc>
        <w:tc>
          <w:tcPr>
            <w:tcW w:w="3307" w:type="dxa"/>
            <w:gridSpan w:val="2"/>
          </w:tcPr>
          <w:p w:rsidR="00E0692F" w:rsidRPr="00CD1DF9" w:rsidRDefault="00E0692F" w:rsidP="00F550ED">
            <w:pPr>
              <w:pStyle w:val="NoSpacing"/>
              <w:rPr>
                <w:rFonts w:ascii="Candara" w:hAnsi="Candara"/>
                <w:sz w:val="24"/>
              </w:rPr>
            </w:pPr>
            <w:proofErr w:type="spellStart"/>
            <w:r>
              <w:rPr>
                <w:rFonts w:ascii="Candara" w:hAnsi="Candara"/>
                <w:sz w:val="24"/>
              </w:rPr>
              <w:t>Deegaan</w:t>
            </w:r>
            <w:proofErr w:type="spellEnd"/>
            <w:r>
              <w:rPr>
                <w:rFonts w:ascii="Candara" w:hAnsi="Candara"/>
                <w:sz w:val="24"/>
              </w:rPr>
              <w:t xml:space="preserve"> waste </w:t>
            </w:r>
            <w:r w:rsidR="004B4A80">
              <w:rPr>
                <w:rFonts w:ascii="Candara" w:hAnsi="Candara"/>
                <w:sz w:val="24"/>
              </w:rPr>
              <w:t>management</w:t>
            </w:r>
            <w:r>
              <w:rPr>
                <w:rFonts w:ascii="Candara" w:hAnsi="Candara"/>
                <w:sz w:val="24"/>
              </w:rPr>
              <w:t xml:space="preserve">  Company</w:t>
            </w:r>
          </w:p>
        </w:tc>
        <w:tc>
          <w:tcPr>
            <w:tcW w:w="3565" w:type="dxa"/>
            <w:gridSpan w:val="2"/>
          </w:tcPr>
          <w:p w:rsidR="00E0692F" w:rsidRPr="00CD1DF9" w:rsidRDefault="00E0692F" w:rsidP="00F550ED">
            <w:pPr>
              <w:pStyle w:val="NoSpacing"/>
              <w:rPr>
                <w:rFonts w:ascii="Candara" w:hAnsi="Candara"/>
                <w:sz w:val="24"/>
              </w:rPr>
            </w:pPr>
            <w:r w:rsidRPr="00CD1DF9">
              <w:rPr>
                <w:rFonts w:ascii="Candara" w:hAnsi="Candara"/>
                <w:color w:val="004488"/>
                <w:sz w:val="24"/>
              </w:rPr>
              <w:t xml:space="preserve"> </w:t>
            </w:r>
            <w:r>
              <w:rPr>
                <w:rFonts w:ascii="Candara" w:hAnsi="Candara"/>
                <w:sz w:val="24"/>
              </w:rPr>
              <w:t>Finance Officer</w:t>
            </w:r>
          </w:p>
        </w:tc>
      </w:tr>
      <w:tr w:rsidR="00E0692F" w:rsidRPr="00D607B6" w:rsidTr="00BC07D2">
        <w:trPr>
          <w:trHeight w:val="620"/>
        </w:trPr>
        <w:tc>
          <w:tcPr>
            <w:tcW w:w="10482" w:type="dxa"/>
            <w:gridSpan w:val="5"/>
            <w:tcBorders>
              <w:left w:val="single" w:sz="4" w:space="0" w:color="auto"/>
            </w:tcBorders>
          </w:tcPr>
          <w:p w:rsidR="00E0692F" w:rsidRDefault="00E0692F" w:rsidP="00F550ED">
            <w:pPr>
              <w:pStyle w:val="ListParagraph"/>
              <w:rPr>
                <w:rFonts w:ascii="Candara" w:hAnsi="Candara" w:cs="Tahoma"/>
                <w:i/>
                <w:sz w:val="24"/>
                <w:szCs w:val="24"/>
              </w:rPr>
            </w:pPr>
          </w:p>
          <w:p w:rsidR="00E0692F" w:rsidRPr="00DE087C" w:rsidRDefault="00E0692F" w:rsidP="00F550ED">
            <w:pPr>
              <w:pStyle w:val="ListParagraph"/>
              <w:rPr>
                <w:rFonts w:ascii="Candara" w:hAnsi="Candara" w:cs="Tahoma"/>
                <w:i/>
                <w:sz w:val="24"/>
                <w:szCs w:val="24"/>
              </w:rPr>
            </w:pPr>
            <w:r>
              <w:rPr>
                <w:rFonts w:ascii="Candara" w:hAnsi="Candara" w:cs="Tahoma"/>
                <w:i/>
                <w:sz w:val="24"/>
                <w:szCs w:val="24"/>
              </w:rPr>
              <w:t>Tasks:</w:t>
            </w:r>
          </w:p>
          <w:p w:rsidR="00E0692F" w:rsidRPr="0065317B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C57BE7">
              <w:rPr>
                <w:rFonts w:ascii="Candara" w:hAnsi="Candara" w:cs="Tahoma"/>
                <w:sz w:val="24"/>
                <w:szCs w:val="24"/>
              </w:rPr>
              <w:t>Approves payments, purchase authorizations and other financial transactions to</w:t>
            </w:r>
            <w:r>
              <w:rPr>
                <w:rFonts w:ascii="Candara" w:hAnsi="Candara" w:cs="Tahoma"/>
                <w:sz w:val="24"/>
                <w:szCs w:val="24"/>
              </w:rPr>
              <w:t xml:space="preserve"> e</w:t>
            </w:r>
            <w:r w:rsidRPr="0065317B">
              <w:rPr>
                <w:rFonts w:ascii="Candara" w:hAnsi="Candara" w:cs="Tahoma"/>
                <w:sz w:val="24"/>
                <w:szCs w:val="24"/>
              </w:rPr>
              <w:t>nsure compliance with staff rules, financial rules and implementing.</w:t>
            </w:r>
          </w:p>
          <w:p w:rsidR="00E0692F" w:rsidRPr="00C57BE7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C57BE7">
              <w:rPr>
                <w:rFonts w:ascii="Candara" w:hAnsi="Candara" w:cs="Tahoma"/>
                <w:sz w:val="24"/>
                <w:szCs w:val="24"/>
              </w:rPr>
              <w:t>Supervises the preparation of the end of month accounts before forwarding them to</w:t>
            </w:r>
            <w:r>
              <w:rPr>
                <w:rFonts w:ascii="Candara" w:hAnsi="Candara" w:cs="Tahoma"/>
                <w:sz w:val="24"/>
                <w:szCs w:val="24"/>
              </w:rPr>
              <w:t xml:space="preserve"> the top management.</w:t>
            </w:r>
          </w:p>
          <w:p w:rsidR="00E0692F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C57BE7">
              <w:rPr>
                <w:rFonts w:ascii="Candara" w:hAnsi="Candara" w:cs="Tahoma"/>
                <w:sz w:val="24"/>
                <w:szCs w:val="24"/>
              </w:rPr>
              <w:t>In close coordination with Field/Sub Offices/</w:t>
            </w:r>
            <w:proofErr w:type="spellStart"/>
            <w:r w:rsidRPr="00C57BE7">
              <w:rPr>
                <w:rFonts w:ascii="Candara" w:hAnsi="Candara" w:cs="Tahoma"/>
                <w:sz w:val="24"/>
                <w:szCs w:val="24"/>
              </w:rPr>
              <w:t>Programme</w:t>
            </w:r>
            <w:proofErr w:type="spellEnd"/>
            <w:r w:rsidRPr="00C57BE7">
              <w:rPr>
                <w:rFonts w:ascii="Candara" w:hAnsi="Candara" w:cs="Tahoma"/>
                <w:sz w:val="24"/>
                <w:szCs w:val="24"/>
              </w:rPr>
              <w:t xml:space="preserve"> Section, maintains a system</w:t>
            </w:r>
            <w:r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C57BE7">
              <w:rPr>
                <w:rFonts w:ascii="Candara" w:hAnsi="Candara" w:cs="Tahoma"/>
                <w:sz w:val="24"/>
                <w:szCs w:val="24"/>
              </w:rPr>
              <w:t>to monitor and forecast cash requirements to meet administrative and project</w:t>
            </w:r>
            <w:r>
              <w:rPr>
                <w:rFonts w:ascii="Candara" w:hAnsi="Candara" w:cs="Tahoma"/>
                <w:sz w:val="24"/>
                <w:szCs w:val="24"/>
              </w:rPr>
              <w:t xml:space="preserve"> expenditures.</w:t>
            </w:r>
          </w:p>
          <w:p w:rsidR="00E0692F" w:rsidRPr="00F72892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C57BE7">
              <w:rPr>
                <w:rFonts w:ascii="Candara" w:hAnsi="Candara" w:cs="Tahoma"/>
                <w:sz w:val="24"/>
                <w:szCs w:val="24"/>
              </w:rPr>
              <w:t>Establishes monthly cash requirements for the office and requests</w:t>
            </w:r>
            <w:r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F72892">
              <w:rPr>
                <w:rFonts w:ascii="Candara" w:hAnsi="Candara" w:cs="Tahoma"/>
                <w:sz w:val="24"/>
                <w:szCs w:val="24"/>
              </w:rPr>
              <w:t>timely r</w:t>
            </w:r>
            <w:r>
              <w:rPr>
                <w:rFonts w:ascii="Candara" w:hAnsi="Candara" w:cs="Tahoma"/>
                <w:sz w:val="24"/>
                <w:szCs w:val="24"/>
              </w:rPr>
              <w:t>eplenishments from the manager.</w:t>
            </w:r>
          </w:p>
          <w:p w:rsidR="00E0692F" w:rsidRPr="00F72892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C57BE7">
              <w:rPr>
                <w:rFonts w:ascii="Candara" w:hAnsi="Candara" w:cs="Tahoma"/>
                <w:sz w:val="24"/>
                <w:szCs w:val="24"/>
              </w:rPr>
              <w:t xml:space="preserve"> Constantly reviews banking arrangements to ens</w:t>
            </w:r>
            <w:r>
              <w:rPr>
                <w:rFonts w:ascii="Candara" w:hAnsi="Candara" w:cs="Tahoma"/>
                <w:sz w:val="24"/>
                <w:szCs w:val="24"/>
              </w:rPr>
              <w:t>ure timely transfer of funds.</w:t>
            </w:r>
          </w:p>
          <w:p w:rsidR="00E0692F" w:rsidRPr="00C57BE7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C57BE7">
              <w:rPr>
                <w:rFonts w:ascii="Candara" w:hAnsi="Candara" w:cs="Tahoma"/>
                <w:sz w:val="24"/>
                <w:szCs w:val="24"/>
              </w:rPr>
              <w:t>Advises the head of office on all budgetary and financial matters;</w:t>
            </w:r>
          </w:p>
          <w:p w:rsidR="00E0692F" w:rsidRPr="00C57BE7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C57BE7">
              <w:rPr>
                <w:rFonts w:ascii="Candara" w:hAnsi="Candara" w:cs="Tahoma"/>
                <w:sz w:val="24"/>
                <w:szCs w:val="24"/>
              </w:rPr>
              <w:t>Briefs new staff members or staff assigned to the Field on finance matters;</w:t>
            </w:r>
          </w:p>
          <w:p w:rsidR="00E0692F" w:rsidRPr="0065317B" w:rsidRDefault="00E0692F" w:rsidP="00E0692F">
            <w:pPr>
              <w:pStyle w:val="ListParagraph"/>
              <w:numPr>
                <w:ilvl w:val="0"/>
                <w:numId w:val="8"/>
              </w:numPr>
              <w:rPr>
                <w:rFonts w:ascii="Candara" w:hAnsi="Candara" w:cs="Tahoma"/>
                <w:sz w:val="24"/>
                <w:szCs w:val="24"/>
              </w:rPr>
            </w:pPr>
            <w:r w:rsidRPr="00C57BE7">
              <w:rPr>
                <w:rFonts w:ascii="Candara" w:hAnsi="Candara" w:cs="Tahoma"/>
                <w:sz w:val="24"/>
                <w:szCs w:val="24"/>
              </w:rPr>
              <w:t>In close coordination with Field Offices, coordinate replies to finance related audit</w:t>
            </w:r>
            <w:r>
              <w:rPr>
                <w:rFonts w:ascii="Candara" w:hAnsi="Candara" w:cs="Tahoma"/>
                <w:sz w:val="24"/>
                <w:szCs w:val="24"/>
              </w:rPr>
              <w:t xml:space="preserve"> </w:t>
            </w:r>
            <w:r w:rsidRPr="0065317B">
              <w:rPr>
                <w:rFonts w:ascii="Candara" w:hAnsi="Candara" w:cs="Tahoma"/>
                <w:sz w:val="24"/>
                <w:szCs w:val="24"/>
              </w:rPr>
              <w:t>comments</w:t>
            </w:r>
          </w:p>
          <w:p w:rsidR="00E0692F" w:rsidRPr="000B7603" w:rsidRDefault="00E0692F" w:rsidP="00E0692F">
            <w:pPr>
              <w:numPr>
                <w:ilvl w:val="0"/>
                <w:numId w:val="11"/>
              </w:num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B7603">
              <w:rPr>
                <w:rFonts w:ascii="Candara" w:hAnsi="Candara"/>
                <w:sz w:val="24"/>
                <w:szCs w:val="24"/>
              </w:rPr>
              <w:t>Plan, organize, coordinate and control the financial activities of the company.</w:t>
            </w:r>
          </w:p>
          <w:p w:rsidR="00E0692F" w:rsidRPr="000B7603" w:rsidRDefault="00E0692F" w:rsidP="00E0692F">
            <w:pPr>
              <w:numPr>
                <w:ilvl w:val="0"/>
                <w:numId w:val="11"/>
              </w:num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B7603">
              <w:rPr>
                <w:rFonts w:ascii="Candara" w:hAnsi="Candara"/>
                <w:sz w:val="24"/>
                <w:szCs w:val="24"/>
              </w:rPr>
              <w:t>Prepare and produce the financial statements of the company on yearly basis.</w:t>
            </w:r>
          </w:p>
          <w:p w:rsidR="00E0692F" w:rsidRPr="000B7603" w:rsidRDefault="00E0692F" w:rsidP="00E0692F">
            <w:pPr>
              <w:numPr>
                <w:ilvl w:val="0"/>
                <w:numId w:val="11"/>
              </w:num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B7603">
              <w:rPr>
                <w:rFonts w:ascii="Candara" w:hAnsi="Candara"/>
                <w:sz w:val="24"/>
                <w:szCs w:val="24"/>
              </w:rPr>
              <w:t>Attend the national and international financial forum on behalf of the company.</w:t>
            </w:r>
          </w:p>
          <w:p w:rsidR="00E0692F" w:rsidRPr="000B7603" w:rsidRDefault="00E0692F" w:rsidP="00E0692F">
            <w:pPr>
              <w:numPr>
                <w:ilvl w:val="0"/>
                <w:numId w:val="11"/>
              </w:num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0B7603">
              <w:rPr>
                <w:rFonts w:ascii="Candara" w:hAnsi="Candara"/>
                <w:sz w:val="24"/>
                <w:szCs w:val="24"/>
              </w:rPr>
              <w:t>Draft monthly and yearly financial reports and submit to the top management and the donor organizations.</w:t>
            </w:r>
          </w:p>
          <w:p w:rsidR="00E0692F" w:rsidRPr="0065317B" w:rsidRDefault="00E0692F" w:rsidP="00F550ED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</w:tc>
      </w:tr>
      <w:tr w:rsidR="00E0692F" w:rsidRPr="00D607B6" w:rsidTr="00F550ED">
        <w:trPr>
          <w:trHeight w:val="144"/>
        </w:trPr>
        <w:tc>
          <w:tcPr>
            <w:tcW w:w="3630" w:type="dxa"/>
            <w:gridSpan w:val="2"/>
            <w:shd w:val="clear" w:color="auto" w:fill="F2F2F2" w:themeFill="background1" w:themeFillShade="F2"/>
          </w:tcPr>
          <w:p w:rsidR="00E0692F" w:rsidRPr="00BC07D2" w:rsidRDefault="00E0692F" w:rsidP="00F550ED">
            <w:pPr>
              <w:pStyle w:val="sm"/>
              <w:rPr>
                <w:rFonts w:ascii="Candara" w:hAnsi="Candara" w:cs="Arial"/>
                <w:b/>
                <w:sz w:val="28"/>
                <w:szCs w:val="28"/>
              </w:rPr>
            </w:pPr>
            <w:bookmarkStart w:id="0" w:name="TechnologySkills"/>
            <w:bookmarkEnd w:id="0"/>
            <w:r w:rsidRPr="00BC07D2">
              <w:rPr>
                <w:rFonts w:ascii="Candara" w:hAnsi="Candara" w:cs="Arial"/>
                <w:b/>
                <w:sz w:val="28"/>
                <w:szCs w:val="28"/>
              </w:rPr>
              <w:t>DATE</w:t>
            </w:r>
          </w:p>
        </w:tc>
        <w:tc>
          <w:tcPr>
            <w:tcW w:w="3324" w:type="dxa"/>
            <w:gridSpan w:val="2"/>
            <w:shd w:val="clear" w:color="auto" w:fill="F2F2F2" w:themeFill="background1" w:themeFillShade="F2"/>
          </w:tcPr>
          <w:p w:rsidR="00E0692F" w:rsidRPr="00BC07D2" w:rsidRDefault="00E0692F" w:rsidP="00F550ED">
            <w:pPr>
              <w:pStyle w:val="sm"/>
              <w:rPr>
                <w:rFonts w:ascii="Candara" w:hAnsi="Candara" w:cs="Arial"/>
                <w:b/>
                <w:sz w:val="28"/>
                <w:szCs w:val="28"/>
              </w:rPr>
            </w:pPr>
            <w:r w:rsidRPr="00BC07D2">
              <w:rPr>
                <w:rFonts w:ascii="Candara" w:hAnsi="Candara" w:cs="Arial"/>
                <w:b/>
                <w:sz w:val="28"/>
                <w:szCs w:val="28"/>
              </w:rPr>
              <w:t>EMPLOYER</w:t>
            </w:r>
          </w:p>
        </w:tc>
        <w:tc>
          <w:tcPr>
            <w:tcW w:w="3528" w:type="dxa"/>
            <w:shd w:val="clear" w:color="auto" w:fill="F2F2F2" w:themeFill="background1" w:themeFillShade="F2"/>
          </w:tcPr>
          <w:p w:rsidR="00E0692F" w:rsidRPr="00BC07D2" w:rsidRDefault="00E0692F" w:rsidP="00F550ED">
            <w:pPr>
              <w:pStyle w:val="sm"/>
              <w:rPr>
                <w:rFonts w:ascii="Candara" w:hAnsi="Candara" w:cs="Arial"/>
                <w:b/>
                <w:sz w:val="28"/>
                <w:szCs w:val="28"/>
              </w:rPr>
            </w:pPr>
            <w:r w:rsidRPr="00BC07D2">
              <w:rPr>
                <w:rFonts w:ascii="Candara" w:hAnsi="Candara" w:cs="Arial"/>
                <w:b/>
                <w:sz w:val="28"/>
                <w:szCs w:val="28"/>
              </w:rPr>
              <w:t>TITLE/POSITION</w:t>
            </w:r>
          </w:p>
        </w:tc>
      </w:tr>
      <w:tr w:rsidR="00E0692F" w:rsidRPr="00D607B6" w:rsidTr="00F550ED">
        <w:trPr>
          <w:trHeight w:val="144"/>
        </w:trPr>
        <w:tc>
          <w:tcPr>
            <w:tcW w:w="3630" w:type="dxa"/>
            <w:gridSpan w:val="2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ascii="Candara" w:hAnsi="Candara" w:cs="Arial"/>
                <w:szCs w:val="20"/>
              </w:rPr>
              <w:t>2013-2014</w:t>
            </w:r>
          </w:p>
        </w:tc>
        <w:tc>
          <w:tcPr>
            <w:tcW w:w="3324" w:type="dxa"/>
            <w:gridSpan w:val="2"/>
          </w:tcPr>
          <w:p w:rsidR="00E0692F" w:rsidRPr="00D607B6" w:rsidRDefault="00E0692F" w:rsidP="00F550ED">
            <w:pPr>
              <w:pStyle w:val="NoSpacing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4"/>
              </w:rPr>
              <w:t>African Remittance for exchange-South Sudan</w:t>
            </w:r>
          </w:p>
        </w:tc>
        <w:tc>
          <w:tcPr>
            <w:tcW w:w="3528" w:type="dxa"/>
          </w:tcPr>
          <w:p w:rsidR="00E0692F" w:rsidRPr="00D607B6" w:rsidRDefault="00E0692F" w:rsidP="00F550ED">
            <w:pPr>
              <w:pStyle w:val="NoSpacing"/>
              <w:rPr>
                <w:rFonts w:ascii="Candara" w:hAnsi="Candara"/>
                <w:color w:val="004488"/>
                <w:sz w:val="20"/>
              </w:rPr>
            </w:pPr>
            <w:r>
              <w:rPr>
                <w:rFonts w:ascii="Candara" w:eastAsia="Times New Roman" w:hAnsi="Candara"/>
                <w:sz w:val="24"/>
              </w:rPr>
              <w:t>Remittance Consultant</w:t>
            </w:r>
          </w:p>
        </w:tc>
      </w:tr>
      <w:tr w:rsidR="00E0692F" w:rsidRPr="00D607B6" w:rsidTr="005737F4">
        <w:trPr>
          <w:trHeight w:val="3383"/>
        </w:trPr>
        <w:tc>
          <w:tcPr>
            <w:tcW w:w="10482" w:type="dxa"/>
            <w:gridSpan w:val="5"/>
          </w:tcPr>
          <w:p w:rsidR="00E0692F" w:rsidRPr="00D607B6" w:rsidRDefault="00E0692F" w:rsidP="00F550ED">
            <w:pPr>
              <w:rPr>
                <w:rFonts w:ascii="Candara" w:eastAsia="Times New Roman" w:hAnsi="Candara" w:cs="Times New Roman"/>
                <w:sz w:val="24"/>
                <w:szCs w:val="24"/>
              </w:rPr>
            </w:pPr>
            <w:r w:rsidRPr="00D607B6">
              <w:rPr>
                <w:rFonts w:ascii="Candara" w:hAnsi="Candara"/>
                <w:b/>
                <w:i/>
                <w:sz w:val="18"/>
              </w:rPr>
              <w:t>TASKS</w:t>
            </w:r>
            <w:r w:rsidRPr="00D607B6">
              <w:rPr>
                <w:rFonts w:ascii="Candara" w:hAnsi="Candara" w:cs="Arial"/>
                <w:sz w:val="20"/>
                <w:szCs w:val="20"/>
              </w:rPr>
              <w:t>:</w:t>
            </w:r>
          </w:p>
          <w:p w:rsidR="009D55E1" w:rsidRPr="00790135" w:rsidRDefault="009D55E1" w:rsidP="009D55E1">
            <w:pPr>
              <w:pStyle w:val="ListParagraph"/>
              <w:numPr>
                <w:ilvl w:val="0"/>
                <w:numId w:val="12"/>
              </w:numPr>
              <w:rPr>
                <w:rFonts w:ascii="Candara" w:hAnsi="Candara"/>
                <w:bCs/>
                <w:sz w:val="24"/>
              </w:rPr>
            </w:pPr>
            <w:r>
              <w:rPr>
                <w:sz w:val="24"/>
                <w:szCs w:val="24"/>
              </w:rPr>
              <w:t>Transfer money to the customer.</w:t>
            </w:r>
          </w:p>
          <w:p w:rsidR="009D55E1" w:rsidRPr="00790135" w:rsidRDefault="009D55E1" w:rsidP="009D55E1">
            <w:pPr>
              <w:pStyle w:val="ListParagraph"/>
              <w:numPr>
                <w:ilvl w:val="0"/>
                <w:numId w:val="12"/>
              </w:numPr>
              <w:rPr>
                <w:rFonts w:ascii="Candara" w:hAnsi="Candara"/>
                <w:bCs/>
                <w:sz w:val="24"/>
              </w:rPr>
            </w:pPr>
            <w:r>
              <w:rPr>
                <w:rFonts w:ascii="Candara" w:hAnsi="Candara"/>
                <w:bCs/>
                <w:sz w:val="24"/>
              </w:rPr>
              <w:t xml:space="preserve"> Preparation </w:t>
            </w:r>
            <w:r w:rsidRPr="00790135">
              <w:rPr>
                <w:rFonts w:ascii="Candara" w:hAnsi="Candara"/>
                <w:bCs/>
                <w:sz w:val="24"/>
              </w:rPr>
              <w:t>repor</w:t>
            </w:r>
            <w:r>
              <w:rPr>
                <w:rFonts w:ascii="Candara" w:hAnsi="Candara"/>
                <w:bCs/>
                <w:sz w:val="24"/>
              </w:rPr>
              <w:t xml:space="preserve">ts of the financial position in to </w:t>
            </w:r>
            <w:r w:rsidRPr="00790135">
              <w:rPr>
                <w:rFonts w:ascii="Candara" w:hAnsi="Candara"/>
                <w:bCs/>
                <w:sz w:val="24"/>
              </w:rPr>
              <w:t>the bank.</w:t>
            </w:r>
          </w:p>
          <w:p w:rsidR="009D55E1" w:rsidRDefault="009D55E1" w:rsidP="009D55E1">
            <w:pPr>
              <w:pStyle w:val="ListParagraph"/>
              <w:numPr>
                <w:ilvl w:val="0"/>
                <w:numId w:val="12"/>
              </w:numPr>
              <w:rPr>
                <w:rFonts w:ascii="Candara" w:hAnsi="Candara"/>
                <w:bCs/>
                <w:sz w:val="24"/>
              </w:rPr>
            </w:pPr>
            <w:r>
              <w:rPr>
                <w:rFonts w:ascii="Candara" w:hAnsi="Candara"/>
                <w:bCs/>
                <w:sz w:val="24"/>
              </w:rPr>
              <w:t>To controlled all remittances come from outside and called by people to take their bills.</w:t>
            </w:r>
          </w:p>
          <w:p w:rsidR="009D55E1" w:rsidRPr="00790135" w:rsidRDefault="009D55E1" w:rsidP="009D55E1">
            <w:pPr>
              <w:pStyle w:val="ListParagraph"/>
              <w:numPr>
                <w:ilvl w:val="0"/>
                <w:numId w:val="12"/>
              </w:numPr>
              <w:rPr>
                <w:rFonts w:ascii="Candara" w:hAnsi="Candara"/>
                <w:bCs/>
                <w:sz w:val="24"/>
              </w:rPr>
            </w:pPr>
            <w:r w:rsidRPr="00790135">
              <w:rPr>
                <w:rFonts w:ascii="Candara" w:hAnsi="Candara"/>
                <w:bCs/>
                <w:sz w:val="24"/>
              </w:rPr>
              <w:t xml:space="preserve"> </w:t>
            </w:r>
            <w:r>
              <w:rPr>
                <w:rFonts w:ascii="Candara" w:hAnsi="Candara"/>
                <w:bCs/>
                <w:sz w:val="24"/>
              </w:rPr>
              <w:t xml:space="preserve">Payment </w:t>
            </w:r>
            <w:r w:rsidRPr="00790135">
              <w:rPr>
                <w:rFonts w:ascii="Candara" w:hAnsi="Candara"/>
                <w:bCs/>
                <w:sz w:val="24"/>
              </w:rPr>
              <w:t>remittances</w:t>
            </w:r>
            <w:r>
              <w:rPr>
                <w:rFonts w:ascii="Candara" w:hAnsi="Candara"/>
                <w:bCs/>
                <w:sz w:val="24"/>
              </w:rPr>
              <w:t xml:space="preserve"> to the customers and respond all complain transactions. </w:t>
            </w:r>
          </w:p>
          <w:p w:rsidR="009D55E1" w:rsidRDefault="009D55E1" w:rsidP="009D55E1">
            <w:pPr>
              <w:pStyle w:val="ListParagraph"/>
              <w:numPr>
                <w:ilvl w:val="0"/>
                <w:numId w:val="12"/>
              </w:numPr>
              <w:rPr>
                <w:rFonts w:ascii="Candara" w:hAnsi="Candara"/>
                <w:bCs/>
                <w:sz w:val="24"/>
              </w:rPr>
            </w:pPr>
            <w:r>
              <w:rPr>
                <w:rFonts w:ascii="Candara" w:hAnsi="Candara"/>
                <w:bCs/>
                <w:sz w:val="24"/>
              </w:rPr>
              <w:t xml:space="preserve"> Preparation Daily activity and treasurer close.</w:t>
            </w:r>
          </w:p>
          <w:p w:rsidR="009D55E1" w:rsidRDefault="009D55E1" w:rsidP="009D55E1">
            <w:pPr>
              <w:pStyle w:val="ListParagraph"/>
              <w:numPr>
                <w:ilvl w:val="0"/>
                <w:numId w:val="12"/>
              </w:numPr>
              <w:rPr>
                <w:rFonts w:ascii="Candara" w:hAnsi="Candara"/>
                <w:bCs/>
                <w:sz w:val="24"/>
              </w:rPr>
            </w:pPr>
            <w:r>
              <w:rPr>
                <w:rFonts w:ascii="Candara" w:hAnsi="Candara"/>
                <w:bCs/>
                <w:sz w:val="24"/>
              </w:rPr>
              <w:t xml:space="preserve">Deposit local money  and  to change hard currency </w:t>
            </w:r>
          </w:p>
          <w:p w:rsidR="00E0692F" w:rsidRPr="00790135" w:rsidRDefault="009D55E1" w:rsidP="009D55E1">
            <w:pPr>
              <w:pStyle w:val="ListParagraph"/>
              <w:numPr>
                <w:ilvl w:val="0"/>
                <w:numId w:val="12"/>
              </w:numPr>
              <w:rPr>
                <w:rFonts w:ascii="Candara" w:hAnsi="Candara"/>
                <w:bCs/>
                <w:sz w:val="24"/>
              </w:rPr>
            </w:pPr>
            <w:r>
              <w:rPr>
                <w:rFonts w:ascii="Candara" w:hAnsi="Candara"/>
                <w:bCs/>
                <w:sz w:val="24"/>
              </w:rPr>
              <w:t xml:space="preserve">  </w:t>
            </w:r>
            <w:r w:rsidR="001523C6">
              <w:rPr>
                <w:rFonts w:ascii="Candara" w:hAnsi="Candara"/>
                <w:bCs/>
                <w:sz w:val="24"/>
              </w:rPr>
              <w:t>Preparation  of the Every three month  in audit of the bank</w:t>
            </w:r>
          </w:p>
          <w:p w:rsidR="00E0692F" w:rsidRPr="00790135" w:rsidRDefault="001523C6" w:rsidP="00E0692F">
            <w:pPr>
              <w:pStyle w:val="ListParagraph"/>
              <w:numPr>
                <w:ilvl w:val="0"/>
                <w:numId w:val="12"/>
              </w:numPr>
              <w:rPr>
                <w:rFonts w:ascii="Candara" w:hAnsi="Candara"/>
                <w:bCs/>
                <w:sz w:val="24"/>
              </w:rPr>
            </w:pPr>
            <w:r w:rsidRPr="00790135">
              <w:rPr>
                <w:rFonts w:ascii="Candara" w:hAnsi="Candara"/>
                <w:bCs/>
                <w:sz w:val="24"/>
              </w:rPr>
              <w:t>Preparation</w:t>
            </w:r>
            <w:r w:rsidR="00E0692F" w:rsidRPr="00790135">
              <w:rPr>
                <w:rFonts w:ascii="Candara" w:hAnsi="Candara"/>
                <w:bCs/>
                <w:sz w:val="24"/>
              </w:rPr>
              <w:t xml:space="preserve"> on annual bank manuals showing the achievements and prospects. </w:t>
            </w:r>
          </w:p>
          <w:p w:rsidR="00E0692F" w:rsidRDefault="00E0692F" w:rsidP="00F550ED">
            <w:pPr>
              <w:pStyle w:val="ListParagraph"/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:rsidR="00E0692F" w:rsidRDefault="00E0692F" w:rsidP="00F550ED">
            <w:pPr>
              <w:pStyle w:val="ListParagraph"/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:rsidR="00E0692F" w:rsidRDefault="00E0692F" w:rsidP="00F550ED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:rsidR="005737F4" w:rsidRDefault="005737F4" w:rsidP="00F550ED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  <w:p w:rsidR="005737F4" w:rsidRPr="003C78F8" w:rsidRDefault="005737F4" w:rsidP="00F550ED">
            <w:pPr>
              <w:spacing w:line="276" w:lineRule="auto"/>
              <w:rPr>
                <w:rFonts w:ascii="Candara" w:hAnsi="Candara" w:cs="Tahoma"/>
                <w:sz w:val="24"/>
                <w:szCs w:val="24"/>
              </w:rPr>
            </w:pPr>
          </w:p>
        </w:tc>
      </w:tr>
      <w:tr w:rsidR="00E0692F" w:rsidRPr="00D607B6" w:rsidTr="00F550ED">
        <w:trPr>
          <w:trHeight w:val="129"/>
        </w:trPr>
        <w:tc>
          <w:tcPr>
            <w:tcW w:w="3630" w:type="dxa"/>
            <w:gridSpan w:val="2"/>
            <w:shd w:val="clear" w:color="auto" w:fill="F2F2F2" w:themeFill="background1" w:themeFillShade="F2"/>
          </w:tcPr>
          <w:p w:rsidR="00E0692F" w:rsidRPr="00F70630" w:rsidRDefault="00E0692F" w:rsidP="00F550ED">
            <w:pPr>
              <w:pStyle w:val="sm"/>
              <w:rPr>
                <w:rFonts w:ascii="Candara" w:hAnsi="Candara" w:cs="Arial"/>
                <w:b/>
                <w:sz w:val="28"/>
                <w:szCs w:val="28"/>
              </w:rPr>
            </w:pPr>
            <w:r w:rsidRPr="00F70630">
              <w:rPr>
                <w:rFonts w:ascii="Candara" w:hAnsi="Candara" w:cs="Arial"/>
                <w:b/>
                <w:sz w:val="28"/>
                <w:szCs w:val="28"/>
              </w:rPr>
              <w:lastRenderedPageBreak/>
              <w:t>DATE</w:t>
            </w:r>
          </w:p>
        </w:tc>
        <w:tc>
          <w:tcPr>
            <w:tcW w:w="3324" w:type="dxa"/>
            <w:gridSpan w:val="2"/>
            <w:shd w:val="clear" w:color="auto" w:fill="F2F2F2" w:themeFill="background1" w:themeFillShade="F2"/>
          </w:tcPr>
          <w:p w:rsidR="00E0692F" w:rsidRPr="00F70630" w:rsidRDefault="00E0692F" w:rsidP="00F550ED">
            <w:pPr>
              <w:pStyle w:val="sm"/>
              <w:rPr>
                <w:rFonts w:ascii="Candara" w:hAnsi="Candara" w:cs="Arial"/>
                <w:b/>
                <w:sz w:val="28"/>
                <w:szCs w:val="28"/>
              </w:rPr>
            </w:pPr>
            <w:r w:rsidRPr="00F70630">
              <w:rPr>
                <w:rFonts w:ascii="Candara" w:hAnsi="Candara" w:cs="Arial"/>
                <w:b/>
                <w:sz w:val="28"/>
                <w:szCs w:val="28"/>
              </w:rPr>
              <w:t>EMPLOYER</w:t>
            </w:r>
          </w:p>
        </w:tc>
        <w:tc>
          <w:tcPr>
            <w:tcW w:w="3528" w:type="dxa"/>
            <w:shd w:val="clear" w:color="auto" w:fill="F2F2F2" w:themeFill="background1" w:themeFillShade="F2"/>
          </w:tcPr>
          <w:p w:rsidR="00E0692F" w:rsidRPr="00F70630" w:rsidRDefault="00E0692F" w:rsidP="00F550ED">
            <w:pPr>
              <w:pStyle w:val="sm"/>
              <w:rPr>
                <w:rFonts w:ascii="Candara" w:hAnsi="Candara" w:cs="Arial"/>
                <w:b/>
                <w:sz w:val="28"/>
                <w:szCs w:val="28"/>
              </w:rPr>
            </w:pPr>
            <w:r w:rsidRPr="00F70630">
              <w:rPr>
                <w:rFonts w:ascii="Candara" w:hAnsi="Candara" w:cs="Arial"/>
                <w:b/>
                <w:sz w:val="28"/>
                <w:szCs w:val="28"/>
              </w:rPr>
              <w:t>TITLE/POSITION</w:t>
            </w:r>
          </w:p>
        </w:tc>
      </w:tr>
      <w:tr w:rsidR="00E0692F" w:rsidRPr="00D607B6" w:rsidTr="00F550ED">
        <w:trPr>
          <w:trHeight w:val="422"/>
        </w:trPr>
        <w:tc>
          <w:tcPr>
            <w:tcW w:w="3630" w:type="dxa"/>
            <w:gridSpan w:val="2"/>
          </w:tcPr>
          <w:p w:rsidR="00E0692F" w:rsidRPr="00964EF4" w:rsidRDefault="00B14F8D" w:rsidP="00F550ED">
            <w:pPr>
              <w:pStyle w:val="sm"/>
              <w:rPr>
                <w:rFonts w:ascii="Candara" w:hAnsi="Candara" w:cs="Arial"/>
                <w:bCs/>
                <w:sz w:val="22"/>
                <w:szCs w:val="20"/>
              </w:rPr>
            </w:pPr>
            <w:r>
              <w:rPr>
                <w:rFonts w:ascii="Candara" w:hAnsi="Candara" w:cs="Arial"/>
                <w:bCs/>
                <w:szCs w:val="20"/>
              </w:rPr>
              <w:t>2010</w:t>
            </w:r>
            <w:r w:rsidR="00E0692F" w:rsidRPr="00964EF4">
              <w:rPr>
                <w:rFonts w:ascii="Candara" w:hAnsi="Candara" w:cs="Arial"/>
                <w:bCs/>
                <w:szCs w:val="20"/>
              </w:rPr>
              <w:t>-2012</w:t>
            </w:r>
          </w:p>
        </w:tc>
        <w:tc>
          <w:tcPr>
            <w:tcW w:w="3324" w:type="dxa"/>
            <w:gridSpan w:val="2"/>
          </w:tcPr>
          <w:p w:rsidR="00AB0377" w:rsidRPr="00AB0377" w:rsidRDefault="00AB0377" w:rsidP="00AB0377">
            <w:pPr>
              <w:jc w:val="center"/>
              <w:rPr>
                <w:rFonts w:ascii="Arial Rounded MT Bold" w:hAnsi="Arial Rounded MT Bold"/>
                <w:sz w:val="18"/>
                <w:szCs w:val="18"/>
              </w:rPr>
            </w:pPr>
            <w:r w:rsidRPr="00AB0377">
              <w:rPr>
                <w:rFonts w:ascii="Arial Rounded MT Bold" w:hAnsi="Arial Rounded MT Bold" w:cs="Times New Roman"/>
                <w:b/>
                <w:noProof/>
                <w:sz w:val="18"/>
                <w:szCs w:val="18"/>
              </w:rPr>
              <w:t>I T A A L   L O</w:t>
            </w:r>
            <w:r w:rsidR="00B12307">
              <w:rPr>
                <w:rFonts w:ascii="Arial Rounded MT Bold" w:hAnsi="Arial Rounded MT Bold" w:cs="Times New Roman"/>
                <w:b/>
                <w:noProof/>
                <w:sz w:val="18"/>
                <w:szCs w:val="18"/>
              </w:rPr>
              <w:t xml:space="preserve"> G I S T I C S   A N D   R E NTY </w:t>
            </w:r>
            <w:r w:rsidRPr="00AB0377">
              <w:rPr>
                <w:rFonts w:ascii="Arial Rounded MT Bold" w:hAnsi="Arial Rounded MT Bold" w:cs="Times New Roman"/>
                <w:b/>
                <w:noProof/>
                <w:sz w:val="18"/>
                <w:szCs w:val="18"/>
              </w:rPr>
              <w:t xml:space="preserve">   V E H I C L E S  CO.LTD.</w:t>
            </w:r>
          </w:p>
          <w:p w:rsidR="00E0692F" w:rsidRPr="000D2F6E" w:rsidRDefault="00E0692F" w:rsidP="00F550ED">
            <w:pPr>
              <w:jc w:val="center"/>
            </w:pPr>
          </w:p>
        </w:tc>
        <w:tc>
          <w:tcPr>
            <w:tcW w:w="3528" w:type="dxa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sz w:val="22"/>
                <w:szCs w:val="20"/>
              </w:rPr>
            </w:pPr>
            <w:r>
              <w:rPr>
                <w:rFonts w:ascii="Candara" w:hAnsi="Candara" w:cs="Arial"/>
                <w:sz w:val="22"/>
                <w:szCs w:val="20"/>
              </w:rPr>
              <w:t>Director General</w:t>
            </w:r>
          </w:p>
        </w:tc>
      </w:tr>
      <w:tr w:rsidR="00E0692F" w:rsidRPr="00D607B6" w:rsidTr="00F550ED">
        <w:trPr>
          <w:trHeight w:val="129"/>
        </w:trPr>
        <w:tc>
          <w:tcPr>
            <w:tcW w:w="10482" w:type="dxa"/>
            <w:gridSpan w:val="5"/>
          </w:tcPr>
          <w:p w:rsidR="00E0692F" w:rsidRPr="00D607B6" w:rsidRDefault="00E0692F" w:rsidP="00E0692F">
            <w:pPr>
              <w:pStyle w:val="NoSpacing"/>
              <w:numPr>
                <w:ilvl w:val="0"/>
                <w:numId w:val="7"/>
              </w:numPr>
              <w:rPr>
                <w:rFonts w:ascii="Candara" w:hAnsi="Candara"/>
                <w:sz w:val="24"/>
              </w:rPr>
            </w:pPr>
            <w:r w:rsidRPr="00D607B6">
              <w:rPr>
                <w:rFonts w:ascii="Candara" w:hAnsi="Candara"/>
              </w:rPr>
              <w:t>TASKS:</w:t>
            </w:r>
          </w:p>
          <w:p w:rsidR="00E0692F" w:rsidRPr="00964EF4" w:rsidRDefault="00E0692F" w:rsidP="0063387D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  <w:bCs/>
                <w:sz w:val="24"/>
              </w:rPr>
            </w:pPr>
            <w:r w:rsidRPr="00964EF4">
              <w:rPr>
                <w:rFonts w:ascii="Candara" w:hAnsi="Candara"/>
                <w:bCs/>
                <w:sz w:val="24"/>
              </w:rPr>
              <w:t xml:space="preserve">Plan, coordinate, command and control the trading activities of </w:t>
            </w:r>
            <w:proofErr w:type="spellStart"/>
            <w:r w:rsidR="00EA25D7">
              <w:rPr>
                <w:rFonts w:ascii="Candara" w:hAnsi="Candara"/>
                <w:bCs/>
                <w:sz w:val="24"/>
              </w:rPr>
              <w:t>Itaal</w:t>
            </w:r>
            <w:proofErr w:type="spellEnd"/>
            <w:r w:rsidR="00EA25D7">
              <w:rPr>
                <w:rFonts w:ascii="Candara" w:hAnsi="Candara"/>
                <w:bCs/>
                <w:sz w:val="24"/>
              </w:rPr>
              <w:t xml:space="preserve"> logistic &amp; rent vehicles </w:t>
            </w:r>
            <w:r w:rsidR="0063387D">
              <w:rPr>
                <w:rFonts w:ascii="Candara" w:hAnsi="Candara"/>
                <w:bCs/>
                <w:sz w:val="24"/>
              </w:rPr>
              <w:t>co.ltd</w:t>
            </w:r>
          </w:p>
          <w:p w:rsidR="00B26613" w:rsidRDefault="00E0692F" w:rsidP="00B26613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  <w:bCs/>
                <w:sz w:val="24"/>
              </w:rPr>
            </w:pPr>
            <w:r w:rsidRPr="00964EF4">
              <w:rPr>
                <w:rFonts w:ascii="Candara" w:hAnsi="Candara"/>
                <w:bCs/>
                <w:sz w:val="24"/>
              </w:rPr>
              <w:t xml:space="preserve">Take decisions related to </w:t>
            </w:r>
            <w:r w:rsidR="00B26613">
              <w:rPr>
                <w:rFonts w:ascii="Candara" w:hAnsi="Candara"/>
                <w:bCs/>
                <w:sz w:val="24"/>
              </w:rPr>
              <w:t xml:space="preserve"> logistic &amp; rent</w:t>
            </w:r>
            <w:r w:rsidRPr="00964EF4">
              <w:rPr>
                <w:rFonts w:ascii="Candara" w:hAnsi="Candara"/>
                <w:bCs/>
                <w:sz w:val="24"/>
              </w:rPr>
              <w:t>,</w:t>
            </w:r>
          </w:p>
          <w:p w:rsidR="00E0692F" w:rsidRPr="00964EF4" w:rsidRDefault="00E0692F" w:rsidP="00B26613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  <w:bCs/>
                <w:sz w:val="24"/>
              </w:rPr>
            </w:pPr>
            <w:r w:rsidRPr="00964EF4">
              <w:rPr>
                <w:rFonts w:ascii="Candara" w:hAnsi="Candara"/>
                <w:bCs/>
                <w:sz w:val="24"/>
              </w:rPr>
              <w:t xml:space="preserve"> </w:t>
            </w:r>
            <w:r w:rsidR="00B26613" w:rsidRPr="00964EF4">
              <w:rPr>
                <w:rFonts w:ascii="Candara" w:hAnsi="Candara"/>
                <w:bCs/>
                <w:sz w:val="24"/>
              </w:rPr>
              <w:t>Dismissal</w:t>
            </w:r>
            <w:r w:rsidRPr="00964EF4">
              <w:rPr>
                <w:rFonts w:ascii="Candara" w:hAnsi="Candara"/>
                <w:bCs/>
                <w:sz w:val="24"/>
              </w:rPr>
              <w:t xml:space="preserve"> of employees and recruitment. </w:t>
            </w:r>
          </w:p>
          <w:p w:rsidR="00E0692F" w:rsidRPr="00964EF4" w:rsidRDefault="00E0692F" w:rsidP="00E0692F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  <w:bCs/>
                <w:sz w:val="24"/>
              </w:rPr>
            </w:pPr>
            <w:r w:rsidRPr="00964EF4">
              <w:rPr>
                <w:rFonts w:ascii="Candara" w:hAnsi="Candara"/>
                <w:bCs/>
                <w:sz w:val="24"/>
              </w:rPr>
              <w:t>Supervise the day to-day work of the company using predetermined performance appraisal criteria.</w:t>
            </w:r>
          </w:p>
          <w:p w:rsidR="00E0692F" w:rsidRPr="00964EF4" w:rsidRDefault="00E0692F" w:rsidP="00E0692F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  <w:bCs/>
                <w:sz w:val="24"/>
              </w:rPr>
            </w:pPr>
            <w:r w:rsidRPr="00964EF4">
              <w:rPr>
                <w:rFonts w:ascii="Candara" w:hAnsi="Candara"/>
                <w:bCs/>
                <w:sz w:val="24"/>
              </w:rPr>
              <w:t>Prepare monthly and annual financial statements and activities report submitting to the top management of the company.</w:t>
            </w:r>
          </w:p>
          <w:p w:rsidR="00E0692F" w:rsidRPr="00964EF4" w:rsidRDefault="00E0692F" w:rsidP="00E0692F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  <w:bCs/>
                <w:sz w:val="24"/>
              </w:rPr>
            </w:pPr>
            <w:r w:rsidRPr="00964EF4">
              <w:rPr>
                <w:rFonts w:ascii="Candara" w:hAnsi="Candara"/>
                <w:bCs/>
                <w:sz w:val="24"/>
              </w:rPr>
              <w:t xml:space="preserve">Arrange meeting with the BOD and General Assembly. </w:t>
            </w:r>
          </w:p>
          <w:p w:rsidR="00E0692F" w:rsidRPr="00964EF4" w:rsidRDefault="00E0692F" w:rsidP="00E0692F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  <w:bCs/>
                <w:sz w:val="24"/>
              </w:rPr>
            </w:pPr>
            <w:r w:rsidRPr="00964EF4">
              <w:rPr>
                <w:rFonts w:ascii="Candara" w:hAnsi="Candara"/>
                <w:bCs/>
                <w:sz w:val="24"/>
              </w:rPr>
              <w:t>Collect feedback assessments from the customers and the company staff.</w:t>
            </w:r>
          </w:p>
        </w:tc>
      </w:tr>
    </w:tbl>
    <w:p w:rsidR="00D21890" w:rsidRDefault="00D21890" w:rsidP="00E0692F">
      <w:pPr>
        <w:pStyle w:val="NoSpacing"/>
        <w:rPr>
          <w:rFonts w:ascii="Candara" w:hAnsi="Candara" w:cs="Arial"/>
          <w:b/>
          <w:sz w:val="32"/>
          <w:szCs w:val="20"/>
          <w:u w:val="single"/>
        </w:rPr>
      </w:pPr>
    </w:p>
    <w:p w:rsidR="00E0692F" w:rsidRDefault="00E0692F" w:rsidP="00E0692F">
      <w:pPr>
        <w:pStyle w:val="NoSpacing"/>
        <w:rPr>
          <w:rFonts w:ascii="Candara" w:hAnsi="Candara" w:cs="Arial"/>
          <w:b/>
          <w:sz w:val="32"/>
          <w:szCs w:val="20"/>
          <w:u w:val="single"/>
        </w:rPr>
      </w:pPr>
      <w:r w:rsidRPr="00D607B6">
        <w:rPr>
          <w:rFonts w:ascii="Candara" w:hAnsi="Candara" w:cs="Arial"/>
          <w:b/>
          <w:sz w:val="32"/>
          <w:szCs w:val="20"/>
          <w:u w:val="single"/>
        </w:rPr>
        <w:t>EDUCATIONAL BACKGRUOND</w:t>
      </w:r>
    </w:p>
    <w:p w:rsidR="00D21890" w:rsidRPr="00D607B6" w:rsidRDefault="00D21890" w:rsidP="00E0692F">
      <w:pPr>
        <w:pStyle w:val="NoSpacing"/>
        <w:rPr>
          <w:rFonts w:ascii="Candara" w:hAnsi="Candara" w:cs="Arial"/>
          <w:b/>
          <w:sz w:val="32"/>
          <w:szCs w:val="20"/>
          <w:u w:val="single"/>
        </w:rPr>
      </w:pPr>
    </w:p>
    <w:tbl>
      <w:tblPr>
        <w:tblStyle w:val="TableGrid"/>
        <w:tblW w:w="10425" w:type="dxa"/>
        <w:tblInd w:w="-432" w:type="dxa"/>
        <w:tblLook w:val="04A0"/>
      </w:tblPr>
      <w:tblGrid>
        <w:gridCol w:w="2966"/>
        <w:gridCol w:w="2876"/>
        <w:gridCol w:w="4583"/>
      </w:tblGrid>
      <w:tr w:rsidR="00E0692F" w:rsidRPr="00D607B6" w:rsidTr="00F550ED">
        <w:trPr>
          <w:trHeight w:val="386"/>
        </w:trPr>
        <w:tc>
          <w:tcPr>
            <w:tcW w:w="2966" w:type="dxa"/>
            <w:shd w:val="clear" w:color="auto" w:fill="F2F2F2" w:themeFill="background1" w:themeFillShade="F2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b/>
                <w:szCs w:val="20"/>
              </w:rPr>
            </w:pPr>
            <w:r w:rsidRPr="00D607B6">
              <w:rPr>
                <w:rFonts w:ascii="Candara" w:hAnsi="Candara" w:cs="Arial"/>
                <w:b/>
                <w:szCs w:val="20"/>
              </w:rPr>
              <w:t xml:space="preserve">DATE </w:t>
            </w:r>
          </w:p>
        </w:tc>
        <w:tc>
          <w:tcPr>
            <w:tcW w:w="2876" w:type="dxa"/>
            <w:shd w:val="clear" w:color="auto" w:fill="F2F2F2" w:themeFill="background1" w:themeFillShade="F2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b/>
                <w:szCs w:val="20"/>
              </w:rPr>
            </w:pPr>
            <w:r w:rsidRPr="00D607B6">
              <w:rPr>
                <w:rFonts w:ascii="Candara" w:hAnsi="Candara" w:cs="Arial"/>
                <w:b/>
                <w:szCs w:val="20"/>
              </w:rPr>
              <w:t>INSTITUTION</w:t>
            </w:r>
          </w:p>
        </w:tc>
        <w:tc>
          <w:tcPr>
            <w:tcW w:w="4583" w:type="dxa"/>
            <w:shd w:val="clear" w:color="auto" w:fill="F2F2F2" w:themeFill="background1" w:themeFillShade="F2"/>
          </w:tcPr>
          <w:p w:rsidR="00E0692F" w:rsidRPr="00D607B6" w:rsidRDefault="00E0692F" w:rsidP="00F550ED">
            <w:pPr>
              <w:pStyle w:val="sm"/>
              <w:rPr>
                <w:rFonts w:ascii="Candara" w:hAnsi="Candara" w:cs="Arial"/>
                <w:b/>
                <w:szCs w:val="20"/>
              </w:rPr>
            </w:pPr>
            <w:r w:rsidRPr="00D607B6">
              <w:rPr>
                <w:rFonts w:ascii="Candara" w:hAnsi="Candara" w:cs="Arial"/>
                <w:b/>
                <w:szCs w:val="20"/>
              </w:rPr>
              <w:t>CERTIFICATE/DEGREE</w:t>
            </w:r>
          </w:p>
        </w:tc>
      </w:tr>
      <w:tr w:rsidR="00E0692F" w:rsidRPr="002E0E0D" w:rsidTr="00F550ED">
        <w:trPr>
          <w:trHeight w:val="571"/>
        </w:trPr>
        <w:tc>
          <w:tcPr>
            <w:tcW w:w="2966" w:type="dxa"/>
          </w:tcPr>
          <w:p w:rsidR="00E0692F" w:rsidRPr="002E0E0D" w:rsidRDefault="00E0692F" w:rsidP="00F550ED">
            <w:pPr>
              <w:pStyle w:val="sm"/>
              <w:rPr>
                <w:rFonts w:ascii="Candara" w:hAnsi="Candara" w:cs="Arial"/>
              </w:rPr>
            </w:pPr>
            <w:r w:rsidRPr="002E0E0D">
              <w:rPr>
                <w:rFonts w:ascii="Candara" w:hAnsi="Candara" w:cs="Arial"/>
              </w:rPr>
              <w:t>2011-2013</w:t>
            </w:r>
          </w:p>
        </w:tc>
        <w:tc>
          <w:tcPr>
            <w:tcW w:w="2876" w:type="dxa"/>
          </w:tcPr>
          <w:p w:rsidR="00E0692F" w:rsidRPr="002E0E0D" w:rsidRDefault="00E0692F" w:rsidP="00F550ED">
            <w:pPr>
              <w:pStyle w:val="sm"/>
              <w:rPr>
                <w:rFonts w:ascii="Candara" w:hAnsi="Candara" w:cs="Arial"/>
              </w:rPr>
            </w:pPr>
            <w:r w:rsidRPr="002E0E0D">
              <w:rPr>
                <w:rFonts w:ascii="Candara" w:hAnsi="Candara" w:cs="Arial"/>
              </w:rPr>
              <w:t>Omdurman Islamic University</w:t>
            </w:r>
          </w:p>
        </w:tc>
        <w:tc>
          <w:tcPr>
            <w:tcW w:w="4583" w:type="dxa"/>
          </w:tcPr>
          <w:p w:rsidR="00E0692F" w:rsidRPr="002E0E0D" w:rsidRDefault="00E0692F" w:rsidP="00F550ED">
            <w:pPr>
              <w:tabs>
                <w:tab w:val="left" w:pos="1440"/>
              </w:tabs>
              <w:spacing w:line="300" w:lineRule="atLeast"/>
              <w:rPr>
                <w:rFonts w:ascii="Candara" w:hAnsi="Candara" w:cs="Arial"/>
                <w:sz w:val="24"/>
                <w:szCs w:val="24"/>
              </w:rPr>
            </w:pPr>
            <w:r w:rsidRPr="002E0E0D">
              <w:rPr>
                <w:rFonts w:ascii="Candara" w:hAnsi="Candara" w:cs="Arial"/>
                <w:sz w:val="24"/>
                <w:szCs w:val="24"/>
              </w:rPr>
              <w:t>Masters Degree of Islamic Banking and Economic Development.</w:t>
            </w:r>
          </w:p>
        </w:tc>
      </w:tr>
      <w:tr w:rsidR="00E0692F" w:rsidRPr="002E0E0D" w:rsidTr="00F550ED">
        <w:trPr>
          <w:trHeight w:val="845"/>
        </w:trPr>
        <w:tc>
          <w:tcPr>
            <w:tcW w:w="2966" w:type="dxa"/>
          </w:tcPr>
          <w:p w:rsidR="00E0692F" w:rsidRPr="002E0E0D" w:rsidRDefault="00E0692F" w:rsidP="00F550ED">
            <w:pPr>
              <w:pStyle w:val="sm"/>
              <w:rPr>
                <w:rFonts w:ascii="Candara" w:hAnsi="Candara" w:cs="Arial"/>
              </w:rPr>
            </w:pPr>
            <w:r w:rsidRPr="002E0E0D">
              <w:rPr>
                <w:rFonts w:ascii="Candara" w:hAnsi="Candara" w:cs="Arial"/>
              </w:rPr>
              <w:t>2005-2009</w:t>
            </w:r>
          </w:p>
        </w:tc>
        <w:tc>
          <w:tcPr>
            <w:tcW w:w="2876" w:type="dxa"/>
          </w:tcPr>
          <w:p w:rsidR="00E0692F" w:rsidRPr="002E0E0D" w:rsidRDefault="00E0692F" w:rsidP="00F550ED">
            <w:pPr>
              <w:spacing w:line="252" w:lineRule="auto"/>
              <w:rPr>
                <w:rFonts w:ascii="Candara" w:hAnsi="Candara"/>
                <w:sz w:val="24"/>
                <w:szCs w:val="24"/>
              </w:rPr>
            </w:pPr>
            <w:r w:rsidRPr="002E0E0D">
              <w:rPr>
                <w:rFonts w:ascii="Candara" w:hAnsi="Candara"/>
                <w:sz w:val="24"/>
                <w:szCs w:val="24"/>
              </w:rPr>
              <w:t xml:space="preserve"> Omdurman Islamic University</w:t>
            </w:r>
          </w:p>
          <w:p w:rsidR="00E0692F" w:rsidRPr="002E0E0D" w:rsidRDefault="00E0692F" w:rsidP="00F550ED">
            <w:pPr>
              <w:pStyle w:val="sm"/>
              <w:jc w:val="center"/>
              <w:rPr>
                <w:rFonts w:ascii="Candara" w:hAnsi="Candara" w:cs="Arial"/>
              </w:rPr>
            </w:pPr>
          </w:p>
        </w:tc>
        <w:tc>
          <w:tcPr>
            <w:tcW w:w="4583" w:type="dxa"/>
          </w:tcPr>
          <w:p w:rsidR="00E0692F" w:rsidRPr="002E0E0D" w:rsidRDefault="00E0692F" w:rsidP="00F550ED">
            <w:pPr>
              <w:tabs>
                <w:tab w:val="left" w:pos="1440"/>
              </w:tabs>
              <w:spacing w:line="300" w:lineRule="atLeast"/>
              <w:rPr>
                <w:rFonts w:ascii="Candara" w:hAnsi="Candara"/>
                <w:sz w:val="24"/>
                <w:szCs w:val="24"/>
              </w:rPr>
            </w:pPr>
            <w:r w:rsidRPr="002E0E0D">
              <w:rPr>
                <w:rFonts w:ascii="Candara" w:hAnsi="Candara"/>
                <w:sz w:val="24"/>
                <w:szCs w:val="24"/>
              </w:rPr>
              <w:t>Bachelors degree of Economics and Political Science</w:t>
            </w:r>
          </w:p>
        </w:tc>
      </w:tr>
      <w:tr w:rsidR="00E0692F" w:rsidRPr="002E0E0D" w:rsidTr="00F550ED">
        <w:trPr>
          <w:trHeight w:val="586"/>
        </w:trPr>
        <w:tc>
          <w:tcPr>
            <w:tcW w:w="2966" w:type="dxa"/>
          </w:tcPr>
          <w:p w:rsidR="00E0692F" w:rsidRPr="002E0E0D" w:rsidRDefault="00E0692F" w:rsidP="00F550ED">
            <w:pPr>
              <w:pStyle w:val="sm"/>
              <w:rPr>
                <w:rFonts w:ascii="Candara" w:hAnsi="Candara" w:cs="Arial"/>
              </w:rPr>
            </w:pPr>
            <w:r w:rsidRPr="002E0E0D">
              <w:rPr>
                <w:rFonts w:ascii="Candara" w:hAnsi="Candara" w:cs="Arial"/>
              </w:rPr>
              <w:t>2000-2004</w:t>
            </w:r>
          </w:p>
        </w:tc>
        <w:tc>
          <w:tcPr>
            <w:tcW w:w="2876" w:type="dxa"/>
          </w:tcPr>
          <w:p w:rsidR="00E0692F" w:rsidRPr="002E0E0D" w:rsidRDefault="00E0692F" w:rsidP="00F550ED">
            <w:pPr>
              <w:pStyle w:val="sm"/>
              <w:rPr>
                <w:rFonts w:ascii="Candara" w:hAnsi="Candara" w:cs="Arial"/>
              </w:rPr>
            </w:pPr>
            <w:r w:rsidRPr="002E0E0D">
              <w:rPr>
                <w:rFonts w:ascii="Candara" w:hAnsi="Candara" w:cs="Arial"/>
              </w:rPr>
              <w:t xml:space="preserve">Hassan </w:t>
            </w:r>
            <w:proofErr w:type="spellStart"/>
            <w:r w:rsidRPr="002E0E0D">
              <w:rPr>
                <w:rFonts w:ascii="Candara" w:hAnsi="Candara" w:cs="Arial"/>
              </w:rPr>
              <w:t>Qariidi</w:t>
            </w:r>
            <w:proofErr w:type="spellEnd"/>
            <w:r w:rsidRPr="002E0E0D">
              <w:rPr>
                <w:rFonts w:ascii="Candara" w:hAnsi="Candara" w:cs="Arial"/>
              </w:rPr>
              <w:t xml:space="preserve"> Primary and Secondary School</w:t>
            </w:r>
          </w:p>
        </w:tc>
        <w:tc>
          <w:tcPr>
            <w:tcW w:w="4583" w:type="dxa"/>
          </w:tcPr>
          <w:p w:rsidR="00E0692F" w:rsidRPr="002E0E0D" w:rsidRDefault="00E0692F" w:rsidP="00F550ED">
            <w:pPr>
              <w:pStyle w:val="sm"/>
              <w:rPr>
                <w:rFonts w:ascii="Candara" w:hAnsi="Candara" w:cs="Arial"/>
              </w:rPr>
            </w:pPr>
            <w:r w:rsidRPr="002E0E0D">
              <w:rPr>
                <w:rFonts w:ascii="Candara" w:hAnsi="Candara" w:cs="Arial"/>
              </w:rPr>
              <w:t>Secondary Certificate</w:t>
            </w:r>
          </w:p>
        </w:tc>
      </w:tr>
    </w:tbl>
    <w:p w:rsidR="00E0692F" w:rsidRPr="002504B2" w:rsidRDefault="00E0692F" w:rsidP="00E0692F">
      <w:pPr>
        <w:rPr>
          <w:rFonts w:ascii="Candara" w:hAnsi="Candara"/>
          <w:bCs/>
          <w:sz w:val="24"/>
        </w:rPr>
      </w:pPr>
    </w:p>
    <w:p w:rsidR="00E0692F" w:rsidRPr="002504B2" w:rsidRDefault="00E0692F" w:rsidP="00E0692F">
      <w:pPr>
        <w:rPr>
          <w:rFonts w:ascii="Candara" w:hAnsi="Candara"/>
          <w:b/>
          <w:sz w:val="28"/>
          <w:szCs w:val="28"/>
        </w:rPr>
      </w:pPr>
      <w:r w:rsidRPr="002504B2">
        <w:rPr>
          <w:rFonts w:ascii="Candara" w:hAnsi="Candara"/>
          <w:b/>
          <w:sz w:val="28"/>
          <w:szCs w:val="28"/>
        </w:rPr>
        <w:t>Training Courses taken:</w:t>
      </w:r>
    </w:p>
    <w:p w:rsidR="00E0692F" w:rsidRPr="002E0E0D" w:rsidRDefault="00E0692F" w:rsidP="00E0692F">
      <w:pPr>
        <w:numPr>
          <w:ilvl w:val="0"/>
          <w:numId w:val="15"/>
        </w:numPr>
        <w:spacing w:after="0"/>
        <w:rPr>
          <w:rFonts w:ascii="Candara" w:hAnsi="Candara"/>
          <w:bCs/>
          <w:sz w:val="24"/>
          <w:szCs w:val="24"/>
        </w:rPr>
      </w:pPr>
      <w:r w:rsidRPr="002E0E0D">
        <w:rPr>
          <w:rFonts w:ascii="Candara" w:hAnsi="Candara"/>
          <w:bCs/>
          <w:sz w:val="24"/>
          <w:szCs w:val="24"/>
        </w:rPr>
        <w:t xml:space="preserve">Dialogue  and  persuasion skills </w:t>
      </w:r>
    </w:p>
    <w:p w:rsidR="00E0692F" w:rsidRPr="002E0E0D" w:rsidRDefault="00E0692F" w:rsidP="00E0692F">
      <w:pPr>
        <w:numPr>
          <w:ilvl w:val="0"/>
          <w:numId w:val="15"/>
        </w:numPr>
        <w:spacing w:after="0"/>
        <w:rPr>
          <w:rFonts w:ascii="Candara" w:hAnsi="Candara"/>
          <w:bCs/>
          <w:sz w:val="24"/>
          <w:szCs w:val="24"/>
        </w:rPr>
      </w:pPr>
      <w:r w:rsidRPr="002E0E0D">
        <w:rPr>
          <w:rFonts w:ascii="Candara" w:hAnsi="Candara"/>
          <w:bCs/>
          <w:sz w:val="24"/>
          <w:szCs w:val="24"/>
        </w:rPr>
        <w:t>Meeting  management skills</w:t>
      </w:r>
    </w:p>
    <w:p w:rsidR="00E0692F" w:rsidRPr="002E0E0D" w:rsidRDefault="00E0692F" w:rsidP="00E0692F">
      <w:pPr>
        <w:numPr>
          <w:ilvl w:val="0"/>
          <w:numId w:val="15"/>
        </w:numPr>
        <w:spacing w:after="0"/>
        <w:rPr>
          <w:rFonts w:ascii="Candara" w:hAnsi="Candara"/>
          <w:bCs/>
          <w:sz w:val="24"/>
          <w:szCs w:val="24"/>
        </w:rPr>
      </w:pPr>
      <w:r w:rsidRPr="002E0E0D">
        <w:rPr>
          <w:rFonts w:ascii="Candara" w:hAnsi="Candara"/>
          <w:bCs/>
          <w:sz w:val="24"/>
          <w:szCs w:val="24"/>
        </w:rPr>
        <w:t>Building  team skills</w:t>
      </w:r>
    </w:p>
    <w:p w:rsidR="00E0692F" w:rsidRDefault="00E0692F" w:rsidP="00E0692F">
      <w:pPr>
        <w:numPr>
          <w:ilvl w:val="0"/>
          <w:numId w:val="15"/>
        </w:numPr>
        <w:spacing w:after="0"/>
        <w:rPr>
          <w:rFonts w:ascii="Candara" w:hAnsi="Candara"/>
          <w:bCs/>
          <w:sz w:val="24"/>
          <w:szCs w:val="24"/>
        </w:rPr>
      </w:pPr>
      <w:r w:rsidRPr="002E0E0D">
        <w:rPr>
          <w:rFonts w:ascii="Candara" w:hAnsi="Candara"/>
          <w:bCs/>
          <w:sz w:val="24"/>
          <w:szCs w:val="24"/>
        </w:rPr>
        <w:t>Management  of change skills</w:t>
      </w:r>
    </w:p>
    <w:p w:rsidR="00EF1ED7" w:rsidRPr="002E0E0D" w:rsidRDefault="00EF1ED7" w:rsidP="00E0692F">
      <w:pPr>
        <w:numPr>
          <w:ilvl w:val="0"/>
          <w:numId w:val="15"/>
        </w:numPr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 xml:space="preserve">Leader management skills </w:t>
      </w:r>
    </w:p>
    <w:p w:rsidR="00E0692F" w:rsidRDefault="00E0692F" w:rsidP="00E0692F">
      <w:pPr>
        <w:numPr>
          <w:ilvl w:val="0"/>
          <w:numId w:val="15"/>
        </w:numPr>
        <w:spacing w:after="0"/>
        <w:rPr>
          <w:rFonts w:ascii="Candara" w:hAnsi="Candara"/>
          <w:bCs/>
          <w:sz w:val="24"/>
          <w:szCs w:val="24"/>
        </w:rPr>
      </w:pPr>
      <w:r w:rsidRPr="002E0E0D">
        <w:rPr>
          <w:rFonts w:ascii="Candara" w:hAnsi="Candara"/>
          <w:bCs/>
          <w:sz w:val="24"/>
          <w:szCs w:val="24"/>
        </w:rPr>
        <w:t xml:space="preserve">In 2009(two months):   </w:t>
      </w:r>
      <w:proofErr w:type="spellStart"/>
      <w:r w:rsidRPr="002E0E0D">
        <w:rPr>
          <w:rFonts w:ascii="Candara" w:hAnsi="Candara"/>
          <w:bCs/>
          <w:sz w:val="24"/>
          <w:szCs w:val="24"/>
        </w:rPr>
        <w:t>Tadamu</w:t>
      </w:r>
      <w:r w:rsidR="0068621E">
        <w:rPr>
          <w:rFonts w:ascii="Candara" w:hAnsi="Candara"/>
          <w:bCs/>
          <w:sz w:val="24"/>
          <w:szCs w:val="24"/>
        </w:rPr>
        <w:t>n</w:t>
      </w:r>
      <w:proofErr w:type="spellEnd"/>
      <w:r w:rsidRPr="002E0E0D">
        <w:rPr>
          <w:rFonts w:ascii="Candara" w:hAnsi="Candara"/>
          <w:bCs/>
          <w:sz w:val="24"/>
          <w:szCs w:val="24"/>
        </w:rPr>
        <w:t xml:space="preserve"> Islamic Bank   the role of clearing checks.</w:t>
      </w:r>
    </w:p>
    <w:p w:rsidR="00670C4A" w:rsidRDefault="00670C4A" w:rsidP="00E0692F">
      <w:pPr>
        <w:numPr>
          <w:ilvl w:val="0"/>
          <w:numId w:val="15"/>
        </w:numPr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Time management.</w:t>
      </w:r>
    </w:p>
    <w:p w:rsidR="00670C4A" w:rsidRPr="002E0E0D" w:rsidRDefault="00913B48" w:rsidP="00E0692F">
      <w:pPr>
        <w:numPr>
          <w:ilvl w:val="0"/>
          <w:numId w:val="15"/>
        </w:numPr>
        <w:spacing w:after="0"/>
        <w:rPr>
          <w:rFonts w:ascii="Candara" w:hAnsi="Candara"/>
          <w:bCs/>
          <w:sz w:val="24"/>
          <w:szCs w:val="24"/>
        </w:rPr>
      </w:pPr>
      <w:r>
        <w:rPr>
          <w:rFonts w:ascii="Candara" w:hAnsi="Candara"/>
          <w:bCs/>
          <w:sz w:val="24"/>
          <w:szCs w:val="24"/>
        </w:rPr>
        <w:t>Attend many conferences</w:t>
      </w:r>
      <w:r w:rsidR="00670C4A">
        <w:rPr>
          <w:rFonts w:ascii="Candara" w:hAnsi="Candara"/>
          <w:bCs/>
          <w:sz w:val="24"/>
          <w:szCs w:val="24"/>
        </w:rPr>
        <w:t xml:space="preserve"> local &amp; </w:t>
      </w:r>
      <w:r>
        <w:rPr>
          <w:rFonts w:ascii="Candara" w:hAnsi="Candara"/>
          <w:bCs/>
          <w:sz w:val="24"/>
          <w:szCs w:val="24"/>
        </w:rPr>
        <w:t xml:space="preserve">international. </w:t>
      </w:r>
    </w:p>
    <w:p w:rsidR="00E0692F" w:rsidRDefault="00E0692F" w:rsidP="00E0692F">
      <w:pPr>
        <w:ind w:left="360"/>
        <w:rPr>
          <w:rFonts w:ascii="Candara" w:hAnsi="Candara"/>
          <w:bCs/>
          <w:sz w:val="26"/>
          <w:szCs w:val="26"/>
        </w:rPr>
      </w:pPr>
    </w:p>
    <w:p w:rsidR="00670C4A" w:rsidRPr="002504B2" w:rsidRDefault="00670C4A" w:rsidP="00E0692F">
      <w:pPr>
        <w:ind w:left="360"/>
        <w:rPr>
          <w:rFonts w:ascii="Candara" w:hAnsi="Candara"/>
          <w:bCs/>
          <w:sz w:val="26"/>
          <w:szCs w:val="26"/>
        </w:rPr>
      </w:pPr>
    </w:p>
    <w:p w:rsidR="00E0692F" w:rsidRPr="002504B2" w:rsidRDefault="00E0692F" w:rsidP="00E0692F">
      <w:pPr>
        <w:rPr>
          <w:rFonts w:ascii="Candara" w:hAnsi="Candara"/>
          <w:b/>
          <w:sz w:val="28"/>
          <w:szCs w:val="28"/>
        </w:rPr>
      </w:pPr>
      <w:r w:rsidRPr="002504B2">
        <w:rPr>
          <w:rFonts w:ascii="Candara" w:hAnsi="Candara"/>
          <w:b/>
          <w:sz w:val="28"/>
          <w:szCs w:val="28"/>
        </w:rPr>
        <w:t>Publications:</w:t>
      </w:r>
    </w:p>
    <w:p w:rsidR="00E0692F" w:rsidRPr="002E0E0D" w:rsidRDefault="00E0692F" w:rsidP="00E0692F">
      <w:pPr>
        <w:numPr>
          <w:ilvl w:val="0"/>
          <w:numId w:val="14"/>
        </w:numPr>
        <w:spacing w:after="0"/>
        <w:rPr>
          <w:rFonts w:ascii="Candara" w:hAnsi="Candara"/>
          <w:bCs/>
          <w:sz w:val="24"/>
          <w:szCs w:val="24"/>
        </w:rPr>
      </w:pPr>
      <w:r w:rsidRPr="002E0E0D">
        <w:rPr>
          <w:rFonts w:ascii="Candara" w:hAnsi="Candara"/>
          <w:bCs/>
          <w:sz w:val="24"/>
          <w:szCs w:val="24"/>
        </w:rPr>
        <w:t>Influence of money policy and finance on manufacturing sector, in 2009, Sudan.</w:t>
      </w:r>
    </w:p>
    <w:p w:rsidR="00E0692F" w:rsidRPr="002E0E0D" w:rsidRDefault="00E0692F" w:rsidP="00E0692F">
      <w:pPr>
        <w:numPr>
          <w:ilvl w:val="0"/>
          <w:numId w:val="14"/>
        </w:numPr>
        <w:spacing w:after="0"/>
        <w:rPr>
          <w:rFonts w:ascii="Candara" w:hAnsi="Candara"/>
          <w:bCs/>
          <w:sz w:val="24"/>
          <w:szCs w:val="24"/>
        </w:rPr>
      </w:pPr>
      <w:r w:rsidRPr="002E0E0D">
        <w:rPr>
          <w:rFonts w:ascii="Candara" w:hAnsi="Candara"/>
          <w:bCs/>
          <w:sz w:val="24"/>
          <w:szCs w:val="24"/>
        </w:rPr>
        <w:t>The role of Islamic bank on the economic development of Somalia, 2013</w:t>
      </w:r>
    </w:p>
    <w:p w:rsidR="00E0692F" w:rsidRPr="002E0E0D" w:rsidRDefault="00E0692F" w:rsidP="00E0692F">
      <w:pPr>
        <w:pStyle w:val="PlainText"/>
        <w:ind w:left="720"/>
        <w:rPr>
          <w:rFonts w:ascii="Candara" w:hAnsi="Candara"/>
          <w:b/>
          <w:sz w:val="24"/>
          <w:szCs w:val="24"/>
        </w:rPr>
      </w:pPr>
      <w:r w:rsidRPr="002E0E0D">
        <w:rPr>
          <w:rFonts w:ascii="Candara" w:eastAsia="Times New Roman" w:hAnsi="Candara" w:cs="Arial"/>
          <w:b/>
          <w:i/>
          <w:sz w:val="24"/>
          <w:szCs w:val="24"/>
          <w:u w:val="single"/>
        </w:rPr>
        <w:t>ATTRIBUTES</w:t>
      </w:r>
    </w:p>
    <w:p w:rsidR="00E0692F" w:rsidRPr="002E0E0D" w:rsidRDefault="00E0692F" w:rsidP="00E0692F">
      <w:pPr>
        <w:pStyle w:val="PlainText"/>
        <w:ind w:left="720"/>
        <w:rPr>
          <w:rFonts w:ascii="Candara" w:hAnsi="Candara"/>
          <w:sz w:val="24"/>
          <w:szCs w:val="24"/>
        </w:rPr>
      </w:pPr>
    </w:p>
    <w:p w:rsidR="00E0692F" w:rsidRPr="002E0E0D" w:rsidRDefault="00E0692F" w:rsidP="00E0692F">
      <w:pPr>
        <w:pStyle w:val="PlainText"/>
        <w:numPr>
          <w:ilvl w:val="0"/>
          <w:numId w:val="9"/>
        </w:numPr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Planning abilities-Plan, workload while remaining aware of changing priorities deadlines. </w:t>
      </w:r>
    </w:p>
    <w:p w:rsidR="00E0692F" w:rsidRPr="002E0E0D" w:rsidRDefault="00E0692F" w:rsidP="00E0692F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>Able to promote the vision, mission, and strategic goals of the Organization.</w:t>
      </w:r>
    </w:p>
    <w:p w:rsidR="00E0692F" w:rsidRPr="002E0E0D" w:rsidRDefault="00E0692F" w:rsidP="00E0692F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>Able to work in a multi-cultural, gender, religion, race, nationality and age sensitivity</w:t>
      </w:r>
    </w:p>
    <w:p w:rsidR="00E0692F" w:rsidRPr="002E0E0D" w:rsidRDefault="00E0692F" w:rsidP="00E0692F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before="100"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 w:cs="Arial"/>
          <w:sz w:val="24"/>
          <w:szCs w:val="24"/>
        </w:rPr>
        <w:t xml:space="preserve">Communication skills (able to convey ideas and information proficiently) </w:t>
      </w:r>
    </w:p>
    <w:p w:rsidR="00E0692F" w:rsidRPr="002E0E0D" w:rsidRDefault="00E0692F" w:rsidP="00E0692F">
      <w:pPr>
        <w:spacing w:after="0" w:line="240" w:lineRule="auto"/>
        <w:ind w:left="720"/>
        <w:rPr>
          <w:rFonts w:ascii="Candara" w:hAnsi="Candara" w:cs="Arial"/>
          <w:sz w:val="24"/>
          <w:szCs w:val="24"/>
        </w:rPr>
      </w:pPr>
      <w:r w:rsidRPr="002E0E0D">
        <w:rPr>
          <w:rFonts w:ascii="Candara" w:hAnsi="Candara" w:cs="Arial"/>
          <w:sz w:val="24"/>
          <w:szCs w:val="24"/>
        </w:rPr>
        <w:t>Willing to accept responsibility for other legal matters in the day today running of the activities</w:t>
      </w:r>
    </w:p>
    <w:p w:rsidR="00E0692F" w:rsidRPr="002E0E0D" w:rsidRDefault="00E0692F" w:rsidP="00E0692F">
      <w:pPr>
        <w:pStyle w:val="ListParagraph"/>
        <w:numPr>
          <w:ilvl w:val="0"/>
          <w:numId w:val="10"/>
        </w:numPr>
        <w:spacing w:after="0" w:line="240" w:lineRule="auto"/>
        <w:rPr>
          <w:rFonts w:ascii="Candara" w:hAnsi="Candara" w:cs="Arial"/>
          <w:sz w:val="24"/>
          <w:szCs w:val="24"/>
        </w:rPr>
      </w:pPr>
      <w:r w:rsidRPr="002E0E0D">
        <w:rPr>
          <w:rFonts w:ascii="Candara" w:hAnsi="Candara" w:cs="Arial"/>
          <w:sz w:val="24"/>
          <w:szCs w:val="24"/>
        </w:rPr>
        <w:t>Strategic planning and critical thinking</w:t>
      </w:r>
    </w:p>
    <w:p w:rsidR="00E0692F" w:rsidRPr="002E0E0D" w:rsidRDefault="00E0692F" w:rsidP="00E0692F">
      <w:pPr>
        <w:pStyle w:val="ListParagraph"/>
        <w:numPr>
          <w:ilvl w:val="0"/>
          <w:numId w:val="10"/>
        </w:numPr>
        <w:spacing w:after="0" w:line="240" w:lineRule="auto"/>
        <w:rPr>
          <w:rFonts w:ascii="Candara" w:hAnsi="Candara" w:cs="Arial"/>
          <w:sz w:val="24"/>
          <w:szCs w:val="24"/>
        </w:rPr>
      </w:pPr>
      <w:r w:rsidRPr="002E0E0D">
        <w:rPr>
          <w:rFonts w:ascii="Candara" w:hAnsi="Candara" w:cs="Arial"/>
          <w:sz w:val="24"/>
          <w:szCs w:val="24"/>
        </w:rPr>
        <w:t>Leadership and staff training skills</w:t>
      </w:r>
    </w:p>
    <w:p w:rsidR="00E0692F" w:rsidRPr="002E0E0D" w:rsidRDefault="00E0692F" w:rsidP="00E0692F">
      <w:pPr>
        <w:pStyle w:val="ListParagraph"/>
        <w:numPr>
          <w:ilvl w:val="0"/>
          <w:numId w:val="10"/>
        </w:numPr>
        <w:spacing w:after="0" w:line="240" w:lineRule="auto"/>
        <w:rPr>
          <w:rFonts w:ascii="Candara" w:hAnsi="Candara" w:cs="Arial"/>
          <w:sz w:val="24"/>
          <w:szCs w:val="24"/>
        </w:rPr>
      </w:pPr>
      <w:r w:rsidRPr="002E0E0D">
        <w:rPr>
          <w:rFonts w:ascii="Candara" w:hAnsi="Candara" w:cs="Arial"/>
          <w:sz w:val="24"/>
          <w:szCs w:val="24"/>
        </w:rPr>
        <w:t>Budget forecasting financial management</w:t>
      </w:r>
    </w:p>
    <w:p w:rsidR="00E0692F" w:rsidRPr="002E0E0D" w:rsidRDefault="00E0692F" w:rsidP="00E0692F">
      <w:pPr>
        <w:pStyle w:val="ListParagraph"/>
        <w:numPr>
          <w:ilvl w:val="0"/>
          <w:numId w:val="10"/>
        </w:numPr>
        <w:spacing w:after="0" w:line="240" w:lineRule="auto"/>
        <w:rPr>
          <w:rFonts w:ascii="Candara" w:hAnsi="Candara" w:cs="Arial"/>
          <w:sz w:val="24"/>
          <w:szCs w:val="24"/>
        </w:rPr>
      </w:pPr>
      <w:r w:rsidRPr="002E0E0D">
        <w:rPr>
          <w:rFonts w:ascii="Candara" w:hAnsi="Candara" w:cs="Arial"/>
          <w:sz w:val="24"/>
          <w:szCs w:val="24"/>
        </w:rPr>
        <w:t xml:space="preserve">Project  planning and management </w:t>
      </w:r>
    </w:p>
    <w:p w:rsidR="00E0692F" w:rsidRPr="002E0E0D" w:rsidRDefault="00E0692F" w:rsidP="00E0692F">
      <w:pPr>
        <w:pStyle w:val="ListParagraph"/>
        <w:numPr>
          <w:ilvl w:val="0"/>
          <w:numId w:val="10"/>
        </w:numPr>
        <w:spacing w:line="240" w:lineRule="auto"/>
        <w:rPr>
          <w:rFonts w:ascii="Candara" w:hAnsi="Candara"/>
          <w:b/>
          <w:sz w:val="24"/>
          <w:szCs w:val="24"/>
          <w:u w:val="single"/>
          <w:lang w:val="en-GB"/>
        </w:rPr>
      </w:pPr>
      <w:r w:rsidRPr="002E0E0D">
        <w:rPr>
          <w:rFonts w:ascii="Candara" w:hAnsi="Candara" w:cs="Arial"/>
          <w:sz w:val="24"/>
          <w:szCs w:val="24"/>
        </w:rPr>
        <w:t>Problem solving analytical and Decision making skills</w:t>
      </w:r>
    </w:p>
    <w:p w:rsidR="00E0692F" w:rsidRPr="002E0E0D" w:rsidRDefault="00E0692F" w:rsidP="00E0692F">
      <w:pPr>
        <w:pStyle w:val="ListParagraph"/>
        <w:rPr>
          <w:rFonts w:ascii="Candara" w:hAnsi="Candara"/>
          <w:b/>
          <w:sz w:val="24"/>
          <w:szCs w:val="24"/>
          <w:u w:val="single"/>
          <w:lang w:val="en-GB"/>
        </w:rPr>
      </w:pPr>
    </w:p>
    <w:p w:rsidR="00E0692F" w:rsidRPr="002E0E0D" w:rsidRDefault="00E0692F" w:rsidP="00E0692F">
      <w:pPr>
        <w:pStyle w:val="ListParagraph"/>
        <w:ind w:left="0"/>
        <w:rPr>
          <w:rFonts w:ascii="Candara" w:hAnsi="Candara"/>
          <w:b/>
          <w:i/>
          <w:sz w:val="24"/>
          <w:szCs w:val="24"/>
          <w:u w:val="single"/>
          <w:lang w:val="en-GB"/>
        </w:rPr>
      </w:pPr>
      <w:r w:rsidRPr="002E0E0D">
        <w:rPr>
          <w:rFonts w:ascii="Candara" w:hAnsi="Candara"/>
          <w:b/>
          <w:i/>
          <w:sz w:val="24"/>
          <w:szCs w:val="24"/>
          <w:lang w:val="en-GB"/>
        </w:rPr>
        <w:t xml:space="preserve">        </w:t>
      </w:r>
      <w:r w:rsidRPr="002E0E0D">
        <w:rPr>
          <w:rFonts w:ascii="Candara" w:hAnsi="Candara"/>
          <w:b/>
          <w:i/>
          <w:sz w:val="24"/>
          <w:szCs w:val="24"/>
          <w:u w:val="single"/>
          <w:lang w:val="en-GB"/>
        </w:rPr>
        <w:t xml:space="preserve">Interest &amp; Hobbies: </w:t>
      </w:r>
    </w:p>
    <w:p w:rsidR="00E0692F" w:rsidRPr="002E0E0D" w:rsidRDefault="00E0692F" w:rsidP="00E0692F">
      <w:pPr>
        <w:pStyle w:val="ListParagraph"/>
        <w:numPr>
          <w:ilvl w:val="0"/>
          <w:numId w:val="1"/>
        </w:numPr>
        <w:spacing w:line="276" w:lineRule="auto"/>
        <w:rPr>
          <w:rFonts w:ascii="Candara" w:hAnsi="Candara"/>
          <w:sz w:val="24"/>
          <w:szCs w:val="24"/>
          <w:lang w:val="en-GB"/>
        </w:rPr>
      </w:pPr>
      <w:r w:rsidRPr="002E0E0D">
        <w:rPr>
          <w:rFonts w:ascii="Candara" w:hAnsi="Candara"/>
          <w:sz w:val="24"/>
          <w:szCs w:val="24"/>
          <w:lang w:val="en-GB"/>
        </w:rPr>
        <w:t>Reading newspapers, novel &amp;set books</w:t>
      </w:r>
    </w:p>
    <w:p w:rsidR="00E0692F" w:rsidRPr="002E0E0D" w:rsidRDefault="00E0692F" w:rsidP="00E0692F">
      <w:pPr>
        <w:pStyle w:val="ListParagraph"/>
        <w:numPr>
          <w:ilvl w:val="0"/>
          <w:numId w:val="1"/>
        </w:numPr>
        <w:spacing w:line="276" w:lineRule="auto"/>
        <w:rPr>
          <w:rFonts w:ascii="Candara" w:hAnsi="Candara"/>
          <w:sz w:val="24"/>
          <w:szCs w:val="24"/>
          <w:lang w:val="en-GB"/>
        </w:rPr>
      </w:pPr>
      <w:r w:rsidRPr="002E0E0D">
        <w:rPr>
          <w:rFonts w:ascii="Candara" w:hAnsi="Candara"/>
          <w:sz w:val="24"/>
          <w:szCs w:val="24"/>
          <w:lang w:val="en-GB"/>
        </w:rPr>
        <w:t>Analysis area of residence</w:t>
      </w:r>
    </w:p>
    <w:p w:rsidR="00E0692F" w:rsidRDefault="00E0692F" w:rsidP="00E0692F">
      <w:pPr>
        <w:pStyle w:val="ListParagraph"/>
        <w:numPr>
          <w:ilvl w:val="0"/>
          <w:numId w:val="1"/>
        </w:numPr>
        <w:spacing w:line="276" w:lineRule="auto"/>
        <w:rPr>
          <w:rFonts w:ascii="Candara" w:hAnsi="Candara"/>
          <w:sz w:val="24"/>
          <w:szCs w:val="24"/>
          <w:lang w:val="en-GB"/>
        </w:rPr>
      </w:pPr>
      <w:r w:rsidRPr="002E0E0D">
        <w:rPr>
          <w:rFonts w:ascii="Candara" w:hAnsi="Candara"/>
          <w:sz w:val="24"/>
          <w:szCs w:val="24"/>
          <w:lang w:val="en-GB"/>
        </w:rPr>
        <w:t>Making and meeting with new friends</w:t>
      </w:r>
    </w:p>
    <w:p w:rsidR="002E0E0D" w:rsidRDefault="002E0E0D" w:rsidP="00E0692F">
      <w:pPr>
        <w:pStyle w:val="ListParagraph"/>
        <w:numPr>
          <w:ilvl w:val="0"/>
          <w:numId w:val="1"/>
        </w:numPr>
        <w:spacing w:line="276" w:lineRule="auto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 xml:space="preserve">Analysis political </w:t>
      </w:r>
    </w:p>
    <w:p w:rsidR="002E0E0D" w:rsidRPr="002E0E0D" w:rsidRDefault="002E0E0D" w:rsidP="00E0692F">
      <w:pPr>
        <w:pStyle w:val="ListParagraph"/>
        <w:numPr>
          <w:ilvl w:val="0"/>
          <w:numId w:val="1"/>
        </w:numPr>
        <w:spacing w:line="276" w:lineRule="auto"/>
        <w:rPr>
          <w:rFonts w:ascii="Candara" w:hAnsi="Candara"/>
          <w:sz w:val="24"/>
          <w:szCs w:val="24"/>
          <w:lang w:val="en-GB"/>
        </w:rPr>
      </w:pPr>
      <w:r>
        <w:rPr>
          <w:rFonts w:ascii="Candara" w:hAnsi="Candara"/>
          <w:sz w:val="24"/>
          <w:szCs w:val="24"/>
          <w:lang w:val="en-GB"/>
        </w:rPr>
        <w:t>Travels and meeting</w:t>
      </w:r>
      <w:r w:rsidR="00C83263">
        <w:rPr>
          <w:rFonts w:ascii="Candara" w:hAnsi="Candara"/>
          <w:sz w:val="24"/>
          <w:szCs w:val="24"/>
          <w:lang w:val="en-GB"/>
        </w:rPr>
        <w:t xml:space="preserve"> local &amp;</w:t>
      </w:r>
      <w:r>
        <w:rPr>
          <w:rFonts w:ascii="Candara" w:hAnsi="Candara"/>
          <w:sz w:val="24"/>
          <w:szCs w:val="24"/>
          <w:lang w:val="en-GB"/>
        </w:rPr>
        <w:t xml:space="preserve"> international conference </w:t>
      </w:r>
    </w:p>
    <w:p w:rsidR="00E0692F" w:rsidRDefault="00E0692F" w:rsidP="00E0692F">
      <w:pPr>
        <w:pStyle w:val="ListParagraph"/>
        <w:spacing w:after="0" w:line="240" w:lineRule="auto"/>
        <w:rPr>
          <w:rFonts w:ascii="Candara" w:hAnsi="Candara"/>
          <w:sz w:val="24"/>
          <w:szCs w:val="24"/>
          <w:lang w:val="en-GB"/>
        </w:rPr>
      </w:pPr>
    </w:p>
    <w:p w:rsidR="002E0E0D" w:rsidRPr="002E0E0D" w:rsidRDefault="002E0E0D" w:rsidP="00E0692F">
      <w:pPr>
        <w:pStyle w:val="ListParagraph"/>
        <w:spacing w:after="0" w:line="240" w:lineRule="auto"/>
        <w:rPr>
          <w:rFonts w:ascii="Candara" w:hAnsi="Candara" w:cs="Arial"/>
          <w:sz w:val="24"/>
          <w:szCs w:val="24"/>
        </w:rPr>
      </w:pPr>
    </w:p>
    <w:p w:rsidR="00E0692F" w:rsidRPr="002E0E0D" w:rsidRDefault="00E0692F" w:rsidP="00E0692F">
      <w:pPr>
        <w:spacing w:after="0" w:line="240" w:lineRule="auto"/>
        <w:ind w:left="360"/>
        <w:rPr>
          <w:rFonts w:ascii="Candara" w:hAnsi="Candara"/>
          <w:b/>
          <w:i/>
          <w:sz w:val="24"/>
          <w:szCs w:val="24"/>
          <w:u w:val="single"/>
        </w:rPr>
      </w:pPr>
      <w:r w:rsidRPr="002E0E0D">
        <w:rPr>
          <w:rFonts w:ascii="Candara" w:hAnsi="Candara"/>
          <w:b/>
          <w:i/>
          <w:sz w:val="24"/>
          <w:szCs w:val="24"/>
          <w:u w:val="single"/>
        </w:rPr>
        <w:t>REFEREES</w:t>
      </w:r>
    </w:p>
    <w:p w:rsidR="00E0692F" w:rsidRPr="002E0E0D" w:rsidRDefault="00E0692F" w:rsidP="00C44134">
      <w:pPr>
        <w:pStyle w:val="ListParagraph"/>
        <w:numPr>
          <w:ilvl w:val="0"/>
          <w:numId w:val="3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Name: </w:t>
      </w:r>
      <w:proofErr w:type="spellStart"/>
      <w:r w:rsidR="009334C8" w:rsidRPr="002E0E0D">
        <w:rPr>
          <w:rFonts w:ascii="Candara" w:hAnsi="Candara"/>
          <w:sz w:val="24"/>
          <w:szCs w:val="24"/>
        </w:rPr>
        <w:t>Abdirahman</w:t>
      </w:r>
      <w:proofErr w:type="spellEnd"/>
      <w:r w:rsidR="009334C8" w:rsidRPr="002E0E0D">
        <w:rPr>
          <w:rFonts w:ascii="Candara" w:hAnsi="Candara"/>
          <w:sz w:val="24"/>
          <w:szCs w:val="24"/>
        </w:rPr>
        <w:t xml:space="preserve"> Y</w:t>
      </w:r>
      <w:r w:rsidR="00C44134" w:rsidRPr="002E0E0D">
        <w:rPr>
          <w:rFonts w:ascii="Candara" w:hAnsi="Candara"/>
          <w:sz w:val="24"/>
          <w:szCs w:val="24"/>
        </w:rPr>
        <w:t>usuf</w:t>
      </w:r>
    </w:p>
    <w:p w:rsidR="00E0692F" w:rsidRPr="002E0E0D" w:rsidRDefault="00E0692F" w:rsidP="009334C8">
      <w:pPr>
        <w:pStyle w:val="ListParagraph"/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Position: </w:t>
      </w:r>
      <w:r w:rsidR="00C44134" w:rsidRPr="002E0E0D">
        <w:rPr>
          <w:rFonts w:ascii="Candara" w:hAnsi="Candara"/>
          <w:sz w:val="24"/>
          <w:szCs w:val="24"/>
        </w:rPr>
        <w:t xml:space="preserve">chairman </w:t>
      </w:r>
    </w:p>
    <w:p w:rsidR="00E0692F" w:rsidRPr="002E0E0D" w:rsidRDefault="00E0692F" w:rsidP="009334C8">
      <w:pPr>
        <w:pStyle w:val="ListParagraph"/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>Tel: +2561</w:t>
      </w:r>
      <w:r w:rsidR="009334C8" w:rsidRPr="002E0E0D">
        <w:rPr>
          <w:rFonts w:ascii="Candara" w:hAnsi="Candara"/>
          <w:sz w:val="24"/>
          <w:szCs w:val="24"/>
        </w:rPr>
        <w:t>9994949</w:t>
      </w:r>
    </w:p>
    <w:p w:rsidR="00E0692F" w:rsidRPr="002E0E0D" w:rsidRDefault="00E0692F" w:rsidP="009334C8">
      <w:pPr>
        <w:pStyle w:val="ListParagraph"/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Organization: </w:t>
      </w:r>
      <w:r w:rsidR="009334C8" w:rsidRPr="002E0E0D">
        <w:rPr>
          <w:rFonts w:ascii="Candara" w:hAnsi="Candara"/>
          <w:sz w:val="24"/>
          <w:szCs w:val="24"/>
        </w:rPr>
        <w:t xml:space="preserve">Hass petroleum </w:t>
      </w:r>
      <w:r w:rsidR="006E242A" w:rsidRPr="002E0E0D">
        <w:rPr>
          <w:rFonts w:ascii="Candara" w:hAnsi="Candara"/>
          <w:sz w:val="24"/>
          <w:szCs w:val="24"/>
        </w:rPr>
        <w:t xml:space="preserve">Somalia </w:t>
      </w:r>
      <w:r w:rsidR="009334C8" w:rsidRPr="002E0E0D">
        <w:rPr>
          <w:rFonts w:ascii="Candara" w:hAnsi="Candara"/>
          <w:sz w:val="24"/>
          <w:szCs w:val="24"/>
        </w:rPr>
        <w:t>ltd.</w:t>
      </w:r>
    </w:p>
    <w:p w:rsidR="00E0692F" w:rsidRDefault="00E0692F" w:rsidP="009334C8">
      <w:pPr>
        <w:pStyle w:val="ListParagraph"/>
        <w:numPr>
          <w:ilvl w:val="0"/>
          <w:numId w:val="4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>Email:</w:t>
      </w:r>
      <w:r w:rsidR="00147613" w:rsidRPr="002E0E0D">
        <w:rPr>
          <w:rFonts w:ascii="Candara" w:hAnsi="Candara"/>
          <w:sz w:val="24"/>
          <w:szCs w:val="24"/>
        </w:rPr>
        <w:t>abdirah</w:t>
      </w:r>
      <w:r w:rsidR="009334C8" w:rsidRPr="002E0E0D">
        <w:rPr>
          <w:rFonts w:ascii="Candara" w:hAnsi="Candara"/>
          <w:sz w:val="24"/>
          <w:szCs w:val="24"/>
        </w:rPr>
        <w:t>m</w:t>
      </w:r>
      <w:r w:rsidR="00D158AB" w:rsidRPr="002E0E0D">
        <w:rPr>
          <w:rFonts w:ascii="Candara" w:hAnsi="Candara"/>
          <w:sz w:val="24"/>
          <w:szCs w:val="24"/>
        </w:rPr>
        <w:t>a</w:t>
      </w:r>
      <w:r w:rsidR="009334C8" w:rsidRPr="002E0E0D">
        <w:rPr>
          <w:rFonts w:ascii="Candara" w:hAnsi="Candara"/>
          <w:sz w:val="24"/>
          <w:szCs w:val="24"/>
        </w:rPr>
        <w:t>n@hasspetroleum.com</w:t>
      </w:r>
    </w:p>
    <w:p w:rsidR="002E0E0D" w:rsidRPr="002E0E0D" w:rsidRDefault="002E0E0D" w:rsidP="002E0E0D">
      <w:pPr>
        <w:spacing w:after="0" w:line="240" w:lineRule="auto"/>
        <w:rPr>
          <w:rFonts w:ascii="Candara" w:hAnsi="Candara"/>
          <w:sz w:val="24"/>
          <w:szCs w:val="24"/>
        </w:rPr>
      </w:pPr>
    </w:p>
    <w:p w:rsidR="00E0692F" w:rsidRPr="002E0E0D" w:rsidRDefault="00E0692F" w:rsidP="00C44134">
      <w:p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     2.  </w:t>
      </w:r>
      <w:r w:rsidR="008B58FA" w:rsidRPr="002E0E0D">
        <w:rPr>
          <w:rFonts w:ascii="Candara" w:hAnsi="Candara"/>
          <w:sz w:val="24"/>
          <w:szCs w:val="24"/>
        </w:rPr>
        <w:t xml:space="preserve">Name: </w:t>
      </w:r>
      <w:r w:rsidR="00C44134" w:rsidRPr="002E0E0D">
        <w:rPr>
          <w:rFonts w:ascii="Candara" w:hAnsi="Candara"/>
          <w:sz w:val="24"/>
          <w:szCs w:val="24"/>
        </w:rPr>
        <w:t xml:space="preserve">Dr. </w:t>
      </w:r>
      <w:proofErr w:type="spellStart"/>
      <w:proofErr w:type="gramStart"/>
      <w:r w:rsidR="00C44134" w:rsidRPr="002E0E0D">
        <w:rPr>
          <w:rFonts w:ascii="Candara" w:hAnsi="Candara"/>
          <w:sz w:val="24"/>
          <w:szCs w:val="24"/>
        </w:rPr>
        <w:t>Abdirahman</w:t>
      </w:r>
      <w:proofErr w:type="spellEnd"/>
      <w:r w:rsidR="00C44134" w:rsidRPr="002E0E0D">
        <w:rPr>
          <w:rFonts w:ascii="Candara" w:hAnsi="Candara"/>
          <w:sz w:val="24"/>
          <w:szCs w:val="24"/>
        </w:rPr>
        <w:t xml:space="preserve">  </w:t>
      </w:r>
      <w:proofErr w:type="spellStart"/>
      <w:r w:rsidR="00C44134" w:rsidRPr="002E0E0D">
        <w:rPr>
          <w:rFonts w:ascii="Candara" w:hAnsi="Candara"/>
          <w:sz w:val="24"/>
          <w:szCs w:val="24"/>
        </w:rPr>
        <w:t>abuker</w:t>
      </w:r>
      <w:proofErr w:type="spellEnd"/>
      <w:proofErr w:type="gramEnd"/>
      <w:r w:rsidR="00C44134" w:rsidRPr="002E0E0D">
        <w:rPr>
          <w:rFonts w:ascii="Candara" w:hAnsi="Candara"/>
          <w:sz w:val="24"/>
          <w:szCs w:val="24"/>
        </w:rPr>
        <w:t xml:space="preserve"> </w:t>
      </w:r>
      <w:proofErr w:type="spellStart"/>
      <w:r w:rsidR="00C44134" w:rsidRPr="002E0E0D">
        <w:rPr>
          <w:rFonts w:ascii="Candara" w:hAnsi="Candara"/>
          <w:sz w:val="24"/>
          <w:szCs w:val="24"/>
        </w:rPr>
        <w:t>mohamed</w:t>
      </w:r>
      <w:proofErr w:type="spellEnd"/>
      <w:r w:rsidRPr="002E0E0D">
        <w:rPr>
          <w:rFonts w:ascii="Candara" w:hAnsi="Candara"/>
          <w:sz w:val="24"/>
          <w:szCs w:val="24"/>
        </w:rPr>
        <w:t xml:space="preserve"> </w:t>
      </w:r>
    </w:p>
    <w:p w:rsidR="00E0692F" w:rsidRPr="002E0E0D" w:rsidRDefault="00E0692F" w:rsidP="00147613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Position: </w:t>
      </w:r>
      <w:r w:rsidR="00147613" w:rsidRPr="002E0E0D">
        <w:rPr>
          <w:rFonts w:ascii="Candara" w:hAnsi="Candara"/>
          <w:sz w:val="24"/>
          <w:szCs w:val="24"/>
        </w:rPr>
        <w:t>chairman</w:t>
      </w:r>
    </w:p>
    <w:p w:rsidR="00E0692F" w:rsidRPr="002E0E0D" w:rsidRDefault="00E0692F" w:rsidP="00C44134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>Tel: +25261</w:t>
      </w:r>
      <w:r w:rsidR="00C44134" w:rsidRPr="002E0E0D">
        <w:rPr>
          <w:rFonts w:ascii="Candara" w:hAnsi="Candara"/>
          <w:sz w:val="24"/>
          <w:szCs w:val="24"/>
        </w:rPr>
        <w:t>5415965</w:t>
      </w:r>
    </w:p>
    <w:p w:rsidR="00C44134" w:rsidRPr="002E0E0D" w:rsidRDefault="00E0692F" w:rsidP="00147613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Organization: </w:t>
      </w:r>
      <w:proofErr w:type="spellStart"/>
      <w:r w:rsidR="00147613" w:rsidRPr="002E0E0D">
        <w:rPr>
          <w:rFonts w:ascii="Candara" w:hAnsi="Candara"/>
          <w:sz w:val="24"/>
          <w:szCs w:val="24"/>
        </w:rPr>
        <w:t>Deegaan</w:t>
      </w:r>
      <w:proofErr w:type="spellEnd"/>
      <w:r w:rsidR="00147613" w:rsidRPr="002E0E0D">
        <w:rPr>
          <w:rFonts w:ascii="Candara" w:hAnsi="Candara"/>
          <w:sz w:val="24"/>
          <w:szCs w:val="24"/>
        </w:rPr>
        <w:t xml:space="preserve"> waste management</w:t>
      </w:r>
      <w:r w:rsidR="00C44134" w:rsidRPr="002E0E0D">
        <w:rPr>
          <w:rFonts w:ascii="Candara" w:hAnsi="Candara"/>
          <w:sz w:val="24"/>
          <w:szCs w:val="24"/>
        </w:rPr>
        <w:t xml:space="preserve"> </w:t>
      </w:r>
    </w:p>
    <w:p w:rsidR="00E0692F" w:rsidRPr="002E0E0D" w:rsidRDefault="00E0692F" w:rsidP="00C44134">
      <w:pPr>
        <w:pStyle w:val="ListParagraph"/>
        <w:numPr>
          <w:ilvl w:val="0"/>
          <w:numId w:val="2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Email: </w:t>
      </w:r>
      <w:hyperlink r:id="rId6" w:history="1">
        <w:r w:rsidR="00C44134" w:rsidRPr="002E0E0D">
          <w:rPr>
            <w:rFonts w:ascii="Candara" w:hAnsi="Candara"/>
            <w:sz w:val="24"/>
            <w:szCs w:val="24"/>
          </w:rPr>
          <w:t xml:space="preserve"> caadle2017 </w:t>
        </w:r>
        <w:hyperlink r:id="rId7" w:history="1">
          <w:r w:rsidR="00C44134" w:rsidRPr="002E0E0D">
            <w:rPr>
              <w:rStyle w:val="Hyperlink"/>
              <w:rFonts w:ascii="Candara" w:hAnsi="Candara"/>
              <w:sz w:val="24"/>
              <w:szCs w:val="24"/>
            </w:rPr>
            <w:t>@gmail.com</w:t>
          </w:r>
        </w:hyperlink>
      </w:hyperlink>
    </w:p>
    <w:p w:rsidR="002E0E0D" w:rsidRDefault="002E0E0D" w:rsidP="002E0E0D">
      <w:pPr>
        <w:spacing w:after="0" w:line="240" w:lineRule="auto"/>
        <w:rPr>
          <w:rFonts w:ascii="Candara" w:hAnsi="Candara"/>
          <w:sz w:val="24"/>
          <w:szCs w:val="24"/>
        </w:rPr>
      </w:pPr>
    </w:p>
    <w:p w:rsidR="002E0E0D" w:rsidRPr="002E0E0D" w:rsidRDefault="002E0E0D" w:rsidP="002E0E0D">
      <w:pPr>
        <w:spacing w:after="0" w:line="240" w:lineRule="auto"/>
        <w:rPr>
          <w:rFonts w:ascii="Candara" w:hAnsi="Candara"/>
          <w:sz w:val="24"/>
          <w:szCs w:val="24"/>
        </w:rPr>
      </w:pPr>
    </w:p>
    <w:p w:rsidR="00E0692F" w:rsidRPr="002E0E0D" w:rsidRDefault="00E0692F" w:rsidP="002E0E0D">
      <w:pPr>
        <w:pStyle w:val="ListParagraph"/>
        <w:numPr>
          <w:ilvl w:val="0"/>
          <w:numId w:val="5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Name:  Mohamed </w:t>
      </w:r>
      <w:proofErr w:type="spellStart"/>
      <w:r w:rsidRPr="002E0E0D">
        <w:rPr>
          <w:rFonts w:ascii="Candara" w:hAnsi="Candara"/>
          <w:sz w:val="24"/>
          <w:szCs w:val="24"/>
        </w:rPr>
        <w:t>hasan</w:t>
      </w:r>
      <w:proofErr w:type="spellEnd"/>
      <w:r w:rsidRPr="002E0E0D">
        <w:rPr>
          <w:rFonts w:ascii="Candara" w:hAnsi="Candara"/>
          <w:sz w:val="24"/>
          <w:szCs w:val="24"/>
        </w:rPr>
        <w:t xml:space="preserve"> </w:t>
      </w:r>
      <w:proofErr w:type="spellStart"/>
      <w:r w:rsidR="002E0E0D" w:rsidRPr="002E0E0D">
        <w:rPr>
          <w:rFonts w:ascii="Candara" w:hAnsi="Candara"/>
          <w:sz w:val="24"/>
          <w:szCs w:val="24"/>
        </w:rPr>
        <w:t>mahamed</w:t>
      </w:r>
      <w:proofErr w:type="spellEnd"/>
    </w:p>
    <w:p w:rsidR="00E0692F" w:rsidRPr="002E0E0D" w:rsidRDefault="00E0692F" w:rsidP="00E0692F">
      <w:pPr>
        <w:pStyle w:val="ListParagraph"/>
        <w:numPr>
          <w:ilvl w:val="0"/>
          <w:numId w:val="6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Position: director of </w:t>
      </w:r>
      <w:proofErr w:type="spellStart"/>
      <w:r w:rsidRPr="002E0E0D">
        <w:rPr>
          <w:rFonts w:ascii="Candara" w:hAnsi="Candara"/>
          <w:sz w:val="24"/>
          <w:szCs w:val="24"/>
        </w:rPr>
        <w:t>tacred</w:t>
      </w:r>
      <w:proofErr w:type="spellEnd"/>
      <w:r w:rsidRPr="002E0E0D">
        <w:rPr>
          <w:rFonts w:ascii="Candara" w:hAnsi="Candara"/>
          <w:sz w:val="24"/>
          <w:szCs w:val="24"/>
        </w:rPr>
        <w:t xml:space="preserve">  </w:t>
      </w:r>
    </w:p>
    <w:p w:rsidR="00E0692F" w:rsidRPr="002E0E0D" w:rsidRDefault="00E0692F" w:rsidP="002E0E0D">
      <w:pPr>
        <w:pStyle w:val="ListParagraph"/>
        <w:numPr>
          <w:ilvl w:val="0"/>
          <w:numId w:val="6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>Tel: +</w:t>
      </w:r>
      <w:r w:rsidR="008B58FA" w:rsidRPr="002E0E0D">
        <w:rPr>
          <w:rFonts w:ascii="Candara" w:hAnsi="Candara"/>
          <w:sz w:val="24"/>
          <w:szCs w:val="24"/>
        </w:rPr>
        <w:t>0</w:t>
      </w:r>
      <w:r w:rsidRPr="002E0E0D">
        <w:rPr>
          <w:rFonts w:ascii="Candara" w:hAnsi="Candara"/>
          <w:sz w:val="24"/>
          <w:szCs w:val="24"/>
        </w:rPr>
        <w:t>61</w:t>
      </w:r>
      <w:r w:rsidR="002E0E0D" w:rsidRPr="002E0E0D">
        <w:rPr>
          <w:rFonts w:ascii="Candara" w:hAnsi="Candara"/>
          <w:sz w:val="24"/>
          <w:szCs w:val="24"/>
        </w:rPr>
        <w:t>5230076</w:t>
      </w:r>
    </w:p>
    <w:p w:rsidR="00E0692F" w:rsidRPr="002E0E0D" w:rsidRDefault="00E0692F" w:rsidP="00E0692F">
      <w:pPr>
        <w:pStyle w:val="ListParagraph"/>
        <w:numPr>
          <w:ilvl w:val="0"/>
          <w:numId w:val="6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Organization: </w:t>
      </w:r>
      <w:proofErr w:type="spellStart"/>
      <w:r w:rsidRPr="002E0E0D">
        <w:rPr>
          <w:rFonts w:ascii="Candara" w:hAnsi="Candara"/>
          <w:sz w:val="24"/>
          <w:szCs w:val="24"/>
        </w:rPr>
        <w:t>talo</w:t>
      </w:r>
      <w:proofErr w:type="spellEnd"/>
      <w:r w:rsidRPr="002E0E0D">
        <w:rPr>
          <w:rFonts w:ascii="Candara" w:hAnsi="Candara"/>
          <w:sz w:val="24"/>
          <w:szCs w:val="24"/>
        </w:rPr>
        <w:t xml:space="preserve"> center for research environmental and disaster (  </w:t>
      </w:r>
      <w:proofErr w:type="spellStart"/>
      <w:r w:rsidRPr="002E0E0D">
        <w:rPr>
          <w:rFonts w:ascii="Candara" w:hAnsi="Candara"/>
          <w:sz w:val="24"/>
          <w:szCs w:val="24"/>
        </w:rPr>
        <w:t>tacred</w:t>
      </w:r>
      <w:proofErr w:type="spellEnd"/>
      <w:r w:rsidRPr="002E0E0D">
        <w:rPr>
          <w:rFonts w:ascii="Candara" w:hAnsi="Candara"/>
          <w:sz w:val="24"/>
          <w:szCs w:val="24"/>
        </w:rPr>
        <w:t>)</w:t>
      </w:r>
    </w:p>
    <w:p w:rsidR="00CC049F" w:rsidRPr="002E0E0D" w:rsidRDefault="00E0692F" w:rsidP="00CC049F">
      <w:pPr>
        <w:pStyle w:val="ListParagraph"/>
        <w:numPr>
          <w:ilvl w:val="0"/>
          <w:numId w:val="6"/>
        </w:numPr>
        <w:spacing w:after="0" w:line="240" w:lineRule="auto"/>
        <w:rPr>
          <w:rFonts w:ascii="Candara" w:hAnsi="Candara"/>
          <w:sz w:val="24"/>
          <w:szCs w:val="24"/>
        </w:rPr>
      </w:pPr>
      <w:r w:rsidRPr="002E0E0D">
        <w:rPr>
          <w:rFonts w:ascii="Candara" w:hAnsi="Candara"/>
          <w:sz w:val="24"/>
          <w:szCs w:val="24"/>
        </w:rPr>
        <w:t xml:space="preserve">Email: </w:t>
      </w:r>
      <w:hyperlink r:id="rId8" w:history="1">
        <w:r w:rsidR="002E0E0D" w:rsidRPr="002E0E0D">
          <w:rPr>
            <w:rStyle w:val="Hyperlink"/>
            <w:rFonts w:ascii="Candara" w:hAnsi="Candara"/>
            <w:sz w:val="24"/>
            <w:szCs w:val="24"/>
          </w:rPr>
          <w:t>tacshiir@gmail.com</w:t>
        </w:r>
      </w:hyperlink>
    </w:p>
    <w:p w:rsidR="002E0E0D" w:rsidRPr="002E0E0D" w:rsidRDefault="002E0E0D" w:rsidP="002E0E0D">
      <w:pPr>
        <w:spacing w:after="0" w:line="240" w:lineRule="auto"/>
        <w:rPr>
          <w:rFonts w:ascii="Candara" w:hAnsi="Candara"/>
          <w:sz w:val="24"/>
          <w:szCs w:val="24"/>
        </w:rPr>
      </w:pPr>
    </w:p>
    <w:p w:rsidR="002E0E0D" w:rsidRPr="002E0E0D" w:rsidRDefault="002E0E0D" w:rsidP="002E0E0D">
      <w:pPr>
        <w:spacing w:after="0" w:line="240" w:lineRule="auto"/>
        <w:rPr>
          <w:rFonts w:ascii="Candara" w:hAnsi="Candara"/>
          <w:sz w:val="24"/>
          <w:szCs w:val="24"/>
        </w:rPr>
      </w:pPr>
    </w:p>
    <w:p w:rsidR="002E0E0D" w:rsidRPr="002E0E0D" w:rsidRDefault="002E0E0D" w:rsidP="002E0E0D">
      <w:pPr>
        <w:spacing w:after="0" w:line="240" w:lineRule="auto"/>
        <w:rPr>
          <w:rFonts w:ascii="Candara" w:hAnsi="Candara"/>
          <w:sz w:val="24"/>
          <w:szCs w:val="24"/>
        </w:rPr>
      </w:pPr>
    </w:p>
    <w:p w:rsidR="002E0E0D" w:rsidRPr="002E0E0D" w:rsidRDefault="002E0E0D" w:rsidP="002E0E0D">
      <w:pPr>
        <w:spacing w:after="0" w:line="240" w:lineRule="auto"/>
        <w:rPr>
          <w:rFonts w:ascii="Candara" w:hAnsi="Candara"/>
          <w:sz w:val="24"/>
          <w:szCs w:val="24"/>
        </w:rPr>
      </w:pPr>
    </w:p>
    <w:p w:rsidR="0042237C" w:rsidRDefault="0068621E"/>
    <w:sectPr w:rsidR="0042237C" w:rsidSect="00AC3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ECE"/>
    <w:multiLevelType w:val="hybridMultilevel"/>
    <w:tmpl w:val="629C96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242DE"/>
    <w:multiLevelType w:val="hybridMultilevel"/>
    <w:tmpl w:val="1E02A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F017A"/>
    <w:multiLevelType w:val="hybridMultilevel"/>
    <w:tmpl w:val="3A867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E26E1"/>
    <w:multiLevelType w:val="hybridMultilevel"/>
    <w:tmpl w:val="6276CA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84C08"/>
    <w:multiLevelType w:val="hybridMultilevel"/>
    <w:tmpl w:val="03542B92"/>
    <w:lvl w:ilvl="0" w:tplc="34F8995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F2D36"/>
    <w:multiLevelType w:val="hybridMultilevel"/>
    <w:tmpl w:val="775A5A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B57EF"/>
    <w:multiLevelType w:val="hybridMultilevel"/>
    <w:tmpl w:val="799CB6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911794"/>
    <w:multiLevelType w:val="hybridMultilevel"/>
    <w:tmpl w:val="14764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D6AAA"/>
    <w:multiLevelType w:val="hybridMultilevel"/>
    <w:tmpl w:val="7D1E4A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E5186A"/>
    <w:multiLevelType w:val="hybridMultilevel"/>
    <w:tmpl w:val="B8901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711E4"/>
    <w:multiLevelType w:val="hybridMultilevel"/>
    <w:tmpl w:val="3AECD4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765284"/>
    <w:multiLevelType w:val="hybridMultilevel"/>
    <w:tmpl w:val="9DDC7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F75952"/>
    <w:multiLevelType w:val="hybridMultilevel"/>
    <w:tmpl w:val="6B482D38"/>
    <w:lvl w:ilvl="0" w:tplc="4D3EA0CA">
      <w:start w:val="3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B0649"/>
    <w:multiLevelType w:val="hybridMultilevel"/>
    <w:tmpl w:val="1494C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15E5A"/>
    <w:multiLevelType w:val="hybridMultilevel"/>
    <w:tmpl w:val="D6AC1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4"/>
  </w:num>
  <w:num w:numId="5">
    <w:abstractNumId w:val="12"/>
  </w:num>
  <w:num w:numId="6">
    <w:abstractNumId w:val="6"/>
  </w:num>
  <w:num w:numId="7">
    <w:abstractNumId w:val="7"/>
  </w:num>
  <w:num w:numId="8">
    <w:abstractNumId w:val="13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11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692F"/>
    <w:rsid w:val="00040301"/>
    <w:rsid w:val="00044F5B"/>
    <w:rsid w:val="000A0DD6"/>
    <w:rsid w:val="000B7933"/>
    <w:rsid w:val="00147613"/>
    <w:rsid w:val="001523C6"/>
    <w:rsid w:val="002852DF"/>
    <w:rsid w:val="00291FAD"/>
    <w:rsid w:val="002B6784"/>
    <w:rsid w:val="002E0E0D"/>
    <w:rsid w:val="003626FA"/>
    <w:rsid w:val="003B3FE5"/>
    <w:rsid w:val="004A311F"/>
    <w:rsid w:val="004B4A80"/>
    <w:rsid w:val="005737F4"/>
    <w:rsid w:val="005B6BF8"/>
    <w:rsid w:val="0062076F"/>
    <w:rsid w:val="0063387D"/>
    <w:rsid w:val="00670C4A"/>
    <w:rsid w:val="0068621E"/>
    <w:rsid w:val="006E242A"/>
    <w:rsid w:val="007903F1"/>
    <w:rsid w:val="007923E6"/>
    <w:rsid w:val="008401D0"/>
    <w:rsid w:val="0089113D"/>
    <w:rsid w:val="008B58FA"/>
    <w:rsid w:val="008E19A1"/>
    <w:rsid w:val="00913B48"/>
    <w:rsid w:val="009334C8"/>
    <w:rsid w:val="00963F59"/>
    <w:rsid w:val="009D55E1"/>
    <w:rsid w:val="00A776CE"/>
    <w:rsid w:val="00AB0377"/>
    <w:rsid w:val="00AD22E2"/>
    <w:rsid w:val="00AD2ECC"/>
    <w:rsid w:val="00B12307"/>
    <w:rsid w:val="00B14F8D"/>
    <w:rsid w:val="00B26613"/>
    <w:rsid w:val="00BC07D2"/>
    <w:rsid w:val="00C44134"/>
    <w:rsid w:val="00C6567A"/>
    <w:rsid w:val="00C83263"/>
    <w:rsid w:val="00CC049F"/>
    <w:rsid w:val="00CC054A"/>
    <w:rsid w:val="00D158AB"/>
    <w:rsid w:val="00D21890"/>
    <w:rsid w:val="00E0692F"/>
    <w:rsid w:val="00E33E9A"/>
    <w:rsid w:val="00EA25D7"/>
    <w:rsid w:val="00EF1ED7"/>
    <w:rsid w:val="00F66B87"/>
    <w:rsid w:val="00F70630"/>
    <w:rsid w:val="00F77D41"/>
    <w:rsid w:val="00F9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9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692F"/>
    <w:pPr>
      <w:spacing w:line="252" w:lineRule="auto"/>
      <w:ind w:left="720"/>
      <w:contextualSpacing/>
    </w:pPr>
    <w:rPr>
      <w:rFonts w:ascii="Cambria" w:eastAsia="Times New Roman" w:hAnsi="Cambria" w:cs="Times New Roman"/>
    </w:rPr>
  </w:style>
  <w:style w:type="paragraph" w:styleId="PlainText">
    <w:name w:val="Plain Text"/>
    <w:basedOn w:val="Normal"/>
    <w:link w:val="PlainTextChar"/>
    <w:uiPriority w:val="99"/>
    <w:rsid w:val="00E0692F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0692F"/>
    <w:rPr>
      <w:rFonts w:ascii="Courier New" w:eastAsia="Calibri" w:hAnsi="Courier New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E0692F"/>
    <w:pPr>
      <w:spacing w:after="0" w:line="240" w:lineRule="auto"/>
    </w:pPr>
  </w:style>
  <w:style w:type="table" w:styleId="TableGrid">
    <w:name w:val="Table Grid"/>
    <w:basedOn w:val="TableNormal"/>
    <w:uiPriority w:val="59"/>
    <w:rsid w:val="00E06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m">
    <w:name w:val="sm"/>
    <w:basedOn w:val="Normal"/>
    <w:rsid w:val="00E06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06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cshii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hatgo51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xiikh@gmail.com" TargetMode="External"/><Relationship Id="rId5" Type="http://schemas.openxmlformats.org/officeDocument/2006/relationships/hyperlink" Target="mailto:fanax000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4</cp:revision>
  <dcterms:created xsi:type="dcterms:W3CDTF">2017-12-19T10:35:00Z</dcterms:created>
  <dcterms:modified xsi:type="dcterms:W3CDTF">2017-12-26T04:30:00Z</dcterms:modified>
</cp:coreProperties>
</file>