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CD" w:rsidRPr="00960F2A" w:rsidRDefault="0009140E" w:rsidP="006648A7">
      <w:pPr>
        <w:bidi/>
        <w:ind w:right="561"/>
        <w:jc w:val="center"/>
        <w:rPr>
          <w:rFonts w:ascii="Verdana" w:hAnsi="Verdana" w:cs="Simplified Arabic"/>
          <w:b/>
          <w:bCs/>
          <w:sz w:val="40"/>
          <w:szCs w:val="40"/>
          <w:u w:val="single"/>
          <w:rtl/>
          <w:lang w:val="en-US"/>
        </w:rPr>
      </w:pPr>
      <w:r w:rsidRPr="00960F2A">
        <w:rPr>
          <w:rFonts w:ascii="Verdana" w:hAnsi="Verdana" w:cs="Simplified Arabic" w:hint="cs"/>
          <w:b/>
          <w:bCs/>
          <w:sz w:val="36"/>
          <w:szCs w:val="36"/>
          <w:u w:val="single"/>
          <w:rtl/>
          <w:lang w:bidi="ar-DZ"/>
        </w:rPr>
        <w:t xml:space="preserve">السيرة الذاتية </w:t>
      </w:r>
    </w:p>
    <w:p w:rsidR="00ED07CD" w:rsidRPr="00443D08" w:rsidRDefault="00ED07CD" w:rsidP="00ED07CD">
      <w:pPr>
        <w:bidi/>
        <w:ind w:right="561"/>
        <w:jc w:val="center"/>
        <w:rPr>
          <w:rFonts w:ascii="Verdana" w:hAnsi="Verdana" w:cs="Traditional Arabic"/>
          <w:b/>
          <w:bCs/>
          <w:sz w:val="28"/>
          <w:szCs w:val="28"/>
          <w:rtl/>
          <w:lang w:val="en-US"/>
        </w:rPr>
      </w:pPr>
    </w:p>
    <w:p w:rsidR="00F84294" w:rsidRPr="00443D08" w:rsidRDefault="00ED07CD" w:rsidP="005E5E1F">
      <w:pPr>
        <w:spacing w:line="360" w:lineRule="auto"/>
        <w:jc w:val="right"/>
        <w:rPr>
          <w:rFonts w:ascii="Verdana" w:hAnsi="Verdana" w:cs="Traditional Arabic"/>
          <w:b/>
          <w:bCs/>
          <w:sz w:val="28"/>
          <w:szCs w:val="28"/>
          <w:u w:val="single"/>
          <w:rtl/>
          <w:lang w:bidi="ar-DZ"/>
        </w:rPr>
      </w:pPr>
      <w:r w:rsidRPr="00443D08">
        <w:rPr>
          <w:rFonts w:ascii="Verdana" w:hAnsi="Verdana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84294" w:rsidRPr="00443D08">
        <w:rPr>
          <w:rFonts w:ascii="Verdana" w:hAnsi="Verdana" w:cs="Traditional Arabic" w:hint="cs"/>
          <w:b/>
          <w:bCs/>
          <w:sz w:val="28"/>
          <w:szCs w:val="28"/>
          <w:u w:val="single"/>
          <w:rtl/>
          <w:lang w:bidi="ar-DZ"/>
        </w:rPr>
        <w:t>1-</w:t>
      </w:r>
      <w:r w:rsidR="00F84294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الحالة المدنية:</w:t>
      </w:r>
    </w:p>
    <w:p w:rsidR="00ED07CD" w:rsidRPr="00443D08" w:rsidRDefault="00ED07CD" w:rsidP="00ED07CD">
      <w:pPr>
        <w:jc w:val="right"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/>
          <w:rtl/>
          <w:lang w:bidi="ar-DZ"/>
        </w:rPr>
        <w:t xml:space="preserve"> الاســم واللقـب  :      زهير بن دعاس</w:t>
      </w:r>
    </w:p>
    <w:p w:rsidR="0009140E" w:rsidRPr="00443D08" w:rsidRDefault="005E5E1F" w:rsidP="00E406C2">
      <w:pPr>
        <w:jc w:val="right"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ED07CD" w:rsidRPr="00443D08">
        <w:rPr>
          <w:rFonts w:ascii="Simplified Arabic" w:hAnsi="Simplified Arabic" w:cs="Simplified Arabic"/>
          <w:rtl/>
          <w:lang w:bidi="ar-DZ"/>
        </w:rPr>
        <w:t xml:space="preserve">تاريخ ومكان الميلاد:     26  أكتوبر 1979 بــ عين الكبيرة ولاية سطيف. </w:t>
      </w:r>
    </w:p>
    <w:p w:rsidR="0009140E" w:rsidRPr="00443D08" w:rsidRDefault="005E5E1F" w:rsidP="0009140E">
      <w:pPr>
        <w:jc w:val="right"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09140E" w:rsidRPr="00443D08">
        <w:rPr>
          <w:rFonts w:ascii="Simplified Arabic" w:hAnsi="Simplified Arabic" w:cs="Simplified Arabic"/>
          <w:rtl/>
          <w:lang w:bidi="ar-DZ"/>
        </w:rPr>
        <w:t>الجنسية</w:t>
      </w:r>
      <w:r w:rsidR="00ED07CD" w:rsidRPr="00443D08">
        <w:rPr>
          <w:rFonts w:ascii="Simplified Arabic" w:hAnsi="Simplified Arabic" w:cs="Simplified Arabic"/>
          <w:rtl/>
          <w:lang w:bidi="ar-DZ"/>
        </w:rPr>
        <w:t xml:space="preserve"> </w:t>
      </w:r>
      <w:r w:rsidR="0009140E" w:rsidRPr="00443D08">
        <w:rPr>
          <w:rFonts w:ascii="Simplified Arabic" w:hAnsi="Simplified Arabic" w:cs="Simplified Arabic"/>
          <w:rtl/>
          <w:lang w:bidi="ar-DZ"/>
        </w:rPr>
        <w:t xml:space="preserve">: جزائرية </w:t>
      </w:r>
      <w:r w:rsidR="0009140E" w:rsidRPr="00443D08">
        <w:rPr>
          <w:rFonts w:ascii="Simplified Arabic" w:hAnsi="Simplified Arabic" w:cs="Simplified Arabic"/>
          <w:lang w:bidi="ar-DZ"/>
        </w:rPr>
        <w:t xml:space="preserve"> </w:t>
      </w:r>
    </w:p>
    <w:p w:rsidR="00ED07CD" w:rsidRPr="00443D08" w:rsidRDefault="0009140E" w:rsidP="0009140E">
      <w:pPr>
        <w:jc w:val="right"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/>
          <w:lang w:bidi="ar-DZ"/>
        </w:rPr>
        <w:t xml:space="preserve"> </w:t>
      </w:r>
      <w:r w:rsidR="005E5E1F"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443D08">
        <w:rPr>
          <w:rFonts w:ascii="Simplified Arabic" w:hAnsi="Simplified Arabic" w:cs="Simplified Arabic"/>
          <w:rtl/>
          <w:lang w:bidi="ar-DZ"/>
        </w:rPr>
        <w:t xml:space="preserve">الحالة الاجتماعية: متزوج </w:t>
      </w:r>
      <w:r w:rsidR="00ED07CD" w:rsidRPr="00443D08">
        <w:rPr>
          <w:rFonts w:ascii="Simplified Arabic" w:hAnsi="Simplified Arabic" w:cs="Simplified Arabic"/>
          <w:lang w:bidi="ar-DZ"/>
        </w:rPr>
        <w:t xml:space="preserve"> </w:t>
      </w:r>
    </w:p>
    <w:p w:rsidR="0009140E" w:rsidRPr="00443D08" w:rsidRDefault="005E5E1F" w:rsidP="0009140E">
      <w:pPr>
        <w:bidi/>
        <w:rPr>
          <w:rFonts w:ascii="Simplified Arabic" w:hAnsi="Simplified Arabic" w:cs="Simplified Arabic"/>
          <w:rtl/>
        </w:rPr>
      </w:pPr>
      <w:r w:rsidRPr="00443D08">
        <w:rPr>
          <w:rFonts w:ascii="Simplified Arabic" w:hAnsi="Simplified Arabic" w:cs="Simplified Arabic" w:hint="cs"/>
          <w:rtl/>
        </w:rPr>
        <w:t xml:space="preserve"> </w:t>
      </w:r>
      <w:r w:rsidR="0009140E" w:rsidRPr="00443D08">
        <w:rPr>
          <w:rFonts w:ascii="Simplified Arabic" w:hAnsi="Simplified Arabic" w:cs="Simplified Arabic"/>
          <w:rtl/>
        </w:rPr>
        <w:t>العنوان البريدي: بريد الدهامشة، عين الكبيرة سطيف.</w:t>
      </w:r>
    </w:p>
    <w:p w:rsidR="005E5E1F" w:rsidRPr="00443D08" w:rsidRDefault="005E5E1F" w:rsidP="005E5E1F">
      <w:pPr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443D08">
        <w:rPr>
          <w:rFonts w:ascii="Simplified Arabic" w:hAnsi="Simplified Arabic" w:cs="Simplified Arabic"/>
          <w:rtl/>
          <w:lang w:bidi="ar-DZ"/>
        </w:rPr>
        <w:t xml:space="preserve">البريــد الالكتروني:    </w:t>
      </w:r>
      <w:r w:rsidRPr="00443D08">
        <w:rPr>
          <w:rFonts w:ascii="Simplified Arabic" w:hAnsi="Simplified Arabic" w:cs="Simplified Arabic"/>
          <w:lang w:bidi="ar-DZ"/>
        </w:rPr>
        <w:t>ben_daas19@yahoo.fr</w:t>
      </w:r>
    </w:p>
    <w:p w:rsidR="005E5E1F" w:rsidRPr="00443D08" w:rsidRDefault="005E5E1F" w:rsidP="005E5E1F">
      <w:pPr>
        <w:bidi/>
        <w:rPr>
          <w:rFonts w:ascii="Simplified Arabic" w:hAnsi="Simplified Arabic" w:cs="Simplified Arabic"/>
          <w:rtl/>
        </w:rPr>
      </w:pPr>
      <w:r w:rsidRPr="00443D08">
        <w:rPr>
          <w:rFonts w:ascii="Simplified Arabic" w:hAnsi="Simplified Arabic" w:cs="Simplified Arabic"/>
          <w:rtl/>
          <w:lang w:bidi="ar-DZ"/>
        </w:rPr>
        <w:t xml:space="preserve"> الهاتـف الشخصـي:    </w:t>
      </w:r>
      <w:r w:rsidRPr="00443D08">
        <w:rPr>
          <w:rFonts w:ascii="Simplified Arabic" w:hAnsi="Simplified Arabic" w:cs="Simplified Arabic"/>
          <w:lang w:bidi="ar-DZ"/>
        </w:rPr>
        <w:t>0772-45-13-43</w:t>
      </w:r>
      <w:r w:rsidRPr="00443D08">
        <w:rPr>
          <w:rFonts w:ascii="Simplified Arabic" w:hAnsi="Simplified Arabic" w:cs="Simplified Arabic"/>
          <w:rtl/>
          <w:lang w:bidi="ar-DZ"/>
        </w:rPr>
        <w:t xml:space="preserve"> </w:t>
      </w:r>
    </w:p>
    <w:p w:rsidR="0009140E" w:rsidRPr="00443D08" w:rsidRDefault="0009140E" w:rsidP="0009140E">
      <w:pPr>
        <w:bidi/>
        <w:rPr>
          <w:rFonts w:ascii="Simplified Arabic" w:hAnsi="Simplified Arabic" w:cs="Simplified Arabic"/>
          <w:rtl/>
        </w:rPr>
      </w:pPr>
      <w:r w:rsidRPr="00443D08">
        <w:rPr>
          <w:rFonts w:ascii="Simplified Arabic" w:hAnsi="Simplified Arabic" w:cs="Simplified Arabic"/>
          <w:rtl/>
        </w:rPr>
        <w:t xml:space="preserve"> العنوان الوظيفي:  كلية العلوم الاقتصادية والتجارية وعلوم التسيير، جامعة فرحات عباس، سطيف 1</w:t>
      </w:r>
    </w:p>
    <w:p w:rsidR="009F54A8" w:rsidRPr="00443D08" w:rsidRDefault="00E406C2" w:rsidP="009F54A8">
      <w:pPr>
        <w:bidi/>
        <w:rPr>
          <w:rFonts w:ascii="Simplified Arabic" w:hAnsi="Simplified Arabic" w:cs="Simplified Arabic"/>
          <w:rtl/>
        </w:rPr>
      </w:pPr>
      <w:r w:rsidRPr="00443D08">
        <w:rPr>
          <w:rFonts w:ascii="Simplified Arabic" w:hAnsi="Simplified Arabic" w:cs="Simplified Arabic" w:hint="cs"/>
          <w:rtl/>
        </w:rPr>
        <w:t xml:space="preserve"> </w:t>
      </w:r>
      <w:r w:rsidR="009F54A8" w:rsidRPr="00443D08">
        <w:rPr>
          <w:rFonts w:ascii="Simplified Arabic" w:hAnsi="Simplified Arabic" w:cs="Simplified Arabic"/>
          <w:rtl/>
        </w:rPr>
        <w:t xml:space="preserve">الوظيفة الحالية: أستاذ محاضر قسم ب </w:t>
      </w:r>
    </w:p>
    <w:p w:rsidR="00ED07CD" w:rsidRPr="00443D08" w:rsidRDefault="009F54A8" w:rsidP="0024221E">
      <w:pPr>
        <w:tabs>
          <w:tab w:val="left" w:pos="8491"/>
        </w:tabs>
        <w:spacing w:before="240"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الشهادات </w:t>
      </w:r>
      <w:r w:rsidR="00ED07CD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العلمية</w:t>
      </w:r>
      <w:r w:rsidR="0024221E" w:rsidRPr="00443D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المتحصل عليها</w:t>
      </w:r>
      <w:r w:rsidR="00ED07CD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F84294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- 2</w:t>
      </w:r>
    </w:p>
    <w:p w:rsidR="009F54A8" w:rsidRPr="00443D08" w:rsidRDefault="00E406C2" w:rsidP="00443D08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- </w:t>
      </w:r>
      <w:r w:rsidR="009F54A8" w:rsidRPr="00443D08">
        <w:rPr>
          <w:rFonts w:ascii="Simplified Arabic" w:hAnsi="Simplified Arabic" w:cs="Simplified Arabic"/>
          <w:rtl/>
          <w:lang w:bidi="ar-DZ"/>
        </w:rPr>
        <w:t xml:space="preserve"> بكالوريا التعليم الثانوي شعبة تكنولوجيا تخصص هندسة مدنية</w:t>
      </w:r>
    </w:p>
    <w:p w:rsidR="009F54A8" w:rsidRPr="00443D08" w:rsidRDefault="00E406C2" w:rsidP="00443D08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b/>
          <w:bCs/>
          <w:rtl/>
          <w:lang w:bidi="ar-DZ"/>
        </w:rPr>
        <w:t xml:space="preserve">-  </w:t>
      </w:r>
      <w:r w:rsidR="009F54A8" w:rsidRPr="00443D08">
        <w:rPr>
          <w:rFonts w:ascii="Simplified Arabic" w:hAnsi="Simplified Arabic" w:cs="Simplified Arabic"/>
          <w:rtl/>
          <w:lang w:bidi="ar-DZ"/>
        </w:rPr>
        <w:t>ليسانس علوم التسيير تخصص مالية</w:t>
      </w:r>
    </w:p>
    <w:p w:rsidR="00ED07CD" w:rsidRPr="00443D08" w:rsidRDefault="00E406C2" w:rsidP="00C22535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b/>
          <w:bCs/>
          <w:rtl/>
          <w:lang w:bidi="ar-DZ"/>
        </w:rPr>
        <w:t xml:space="preserve">- </w:t>
      </w:r>
      <w:r w:rsidR="00ED07CD" w:rsidRPr="00443D08">
        <w:rPr>
          <w:rFonts w:ascii="Simplified Arabic" w:hAnsi="Simplified Arabic" w:cs="Simplified Arabic"/>
          <w:rtl/>
          <w:lang w:bidi="ar-DZ"/>
        </w:rPr>
        <w:t>شه</w:t>
      </w:r>
      <w:r w:rsidR="009F54A8" w:rsidRPr="00443D08">
        <w:rPr>
          <w:rFonts w:ascii="Simplified Arabic" w:hAnsi="Simplified Arabic" w:cs="Simplified Arabic"/>
          <w:rtl/>
          <w:lang w:bidi="ar-DZ"/>
        </w:rPr>
        <w:t>ادة ماجستير في علوم التسيير</w:t>
      </w:r>
      <w:r w:rsidR="00F84294" w:rsidRPr="00443D08">
        <w:rPr>
          <w:rFonts w:ascii="Simplified Arabic" w:hAnsi="Simplified Arabic" w:cs="Simplified Arabic"/>
          <w:rtl/>
          <w:lang w:bidi="ar-DZ"/>
        </w:rPr>
        <w:t xml:space="preserve"> فرع النقود والمالية؛ جامعة الجزائر.</w:t>
      </w:r>
    </w:p>
    <w:p w:rsidR="00ED07CD" w:rsidRPr="00443D08" w:rsidRDefault="00ED07CD" w:rsidP="00ED07CD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/>
          <w:rtl/>
          <w:lang w:bidi="ar-DZ"/>
        </w:rPr>
        <w:t xml:space="preserve"> عنوان المذكرة : تحديات ربط الأسواق المالية العربية في ظل العولمة –دراسة تجربة الربط الثلاثي. </w:t>
      </w:r>
    </w:p>
    <w:p w:rsidR="00ED07CD" w:rsidRPr="00443D08" w:rsidRDefault="00E406C2" w:rsidP="00C22535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- </w:t>
      </w:r>
      <w:r w:rsidR="00F56E6D" w:rsidRPr="00443D08">
        <w:rPr>
          <w:rFonts w:ascii="Simplified Arabic" w:hAnsi="Simplified Arabic" w:cs="Simplified Arabic"/>
          <w:rtl/>
          <w:lang w:bidi="ar-DZ"/>
        </w:rPr>
        <w:t xml:space="preserve"> شهادة دكتوراه في</w:t>
      </w:r>
      <w:r w:rsidR="00F84294" w:rsidRPr="00443D08">
        <w:rPr>
          <w:rFonts w:ascii="Simplified Arabic" w:hAnsi="Simplified Arabic" w:cs="Simplified Arabic"/>
          <w:rtl/>
          <w:lang w:bidi="ar-DZ"/>
        </w:rPr>
        <w:t xml:space="preserve"> علوم التسيير تخصص</w:t>
      </w:r>
      <w:r w:rsidR="00F56E6D" w:rsidRPr="00443D08">
        <w:rPr>
          <w:rFonts w:ascii="Simplified Arabic" w:hAnsi="Simplified Arabic" w:cs="Simplified Arabic"/>
          <w:rtl/>
          <w:lang w:bidi="ar-DZ"/>
        </w:rPr>
        <w:t xml:space="preserve"> النقود والمالية</w:t>
      </w:r>
      <w:r w:rsidR="00F84294" w:rsidRPr="00443D08">
        <w:rPr>
          <w:rFonts w:ascii="Simplified Arabic" w:hAnsi="Simplified Arabic" w:cs="Simplified Arabic"/>
          <w:rtl/>
          <w:lang w:bidi="ar-DZ"/>
        </w:rPr>
        <w:t>؛ جامعة الجزائر3</w:t>
      </w:r>
    </w:p>
    <w:p w:rsidR="006648A7" w:rsidRPr="00443D08" w:rsidRDefault="00ED07CD" w:rsidP="006648A7">
      <w:pPr>
        <w:tabs>
          <w:tab w:val="left" w:pos="8491"/>
        </w:tabs>
        <w:bidi/>
        <w:rPr>
          <w:rFonts w:ascii="Verdana" w:hAnsi="Verdana" w:cs="Traditional Arabic"/>
          <w:b/>
          <w:bCs/>
          <w:sz w:val="28"/>
          <w:szCs w:val="28"/>
          <w:u w:val="single"/>
          <w:lang w:bidi="ar-DZ"/>
        </w:rPr>
      </w:pPr>
      <w:r w:rsidRPr="00443D08">
        <w:rPr>
          <w:rFonts w:ascii="Simplified Arabic" w:hAnsi="Simplified Arabic" w:cs="Simplified Arabic"/>
          <w:rtl/>
          <w:lang w:bidi="ar-DZ"/>
        </w:rPr>
        <w:t xml:space="preserve">  عنوان الأطروحة: الاندماج المالي الإقليمي وانعكاساته على التنمية الاقتصادية في البلدان النامية. حالة الدول العربية. </w:t>
      </w:r>
    </w:p>
    <w:p w:rsidR="0087523F" w:rsidRPr="00443D08" w:rsidRDefault="00443D08" w:rsidP="0087523F">
      <w:pPr>
        <w:spacing w:before="24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3</w:t>
      </w:r>
      <w:r w:rsidR="0087523F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- النشاط البحثي</w:t>
      </w:r>
      <w:r w:rsidR="00C06DEA" w:rsidRPr="00443D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وأعمال الخبرة</w:t>
      </w:r>
      <w:r w:rsidR="0087523F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87523F" w:rsidRPr="00443D08" w:rsidRDefault="00750C59" w:rsidP="0087523F">
      <w:pPr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 </w:t>
      </w:r>
      <w:r w:rsidR="0087523F" w:rsidRPr="00443D08">
        <w:rPr>
          <w:rFonts w:ascii="Simplified Arabic" w:hAnsi="Simplified Arabic" w:cs="Simplified Arabic"/>
          <w:rtl/>
          <w:lang w:bidi="ar-DZ"/>
        </w:rPr>
        <w:t>-</w:t>
      </w:r>
      <w:r w:rsidR="0087523F" w:rsidRPr="00443D08">
        <w:rPr>
          <w:rFonts w:ascii="Simplified Arabic" w:hAnsi="Simplified Arabic" w:cs="Simplified Arabic"/>
          <w:rtl/>
        </w:rPr>
        <w:t xml:space="preserve"> </w:t>
      </w:r>
      <w:r w:rsidR="0087523F" w:rsidRPr="00443D08">
        <w:rPr>
          <w:rFonts w:ascii="Simplified Arabic" w:hAnsi="Simplified Arabic" w:cs="Simplified Arabic"/>
          <w:rtl/>
          <w:lang w:bidi="ar-DZ"/>
        </w:rPr>
        <w:t xml:space="preserve"> عضو  فرقة بحث</w:t>
      </w:r>
      <w:r w:rsidR="00C06DEA" w:rsidRPr="00443D08">
        <w:rPr>
          <w:rFonts w:ascii="Simplified Arabic" w:hAnsi="Simplified Arabic" w:cs="Simplified Arabic" w:hint="cs"/>
          <w:rtl/>
          <w:lang w:bidi="ar-DZ"/>
        </w:rPr>
        <w:t xml:space="preserve">( </w:t>
      </w:r>
      <w:r w:rsidR="00C06DEA" w:rsidRPr="00443D08">
        <w:rPr>
          <w:rFonts w:ascii="Simplified Arabic" w:hAnsi="Simplified Arabic" w:cs="Simplified Arabic"/>
          <w:lang w:bidi="ar-DZ"/>
        </w:rPr>
        <w:t>CNPRU</w:t>
      </w:r>
      <w:r w:rsidR="00C06DEA" w:rsidRPr="00443D08">
        <w:rPr>
          <w:rFonts w:ascii="Simplified Arabic" w:hAnsi="Simplified Arabic" w:cs="Simplified Arabic" w:hint="cs"/>
          <w:rtl/>
          <w:lang w:bidi="ar-DZ"/>
        </w:rPr>
        <w:t>)</w:t>
      </w:r>
      <w:r w:rsidR="0087523F" w:rsidRPr="00443D08">
        <w:rPr>
          <w:rFonts w:ascii="Simplified Arabic" w:hAnsi="Simplified Arabic" w:cs="Simplified Arabic"/>
          <w:rtl/>
          <w:lang w:bidi="ar-DZ"/>
        </w:rPr>
        <w:t xml:space="preserve"> واقع استخدام تكنولوجيات الإعلام والاتصال في منظمات الأعمال الخدمية الجزائرية2011- 2013 جامعة سطيف.</w:t>
      </w:r>
    </w:p>
    <w:p w:rsidR="0087523F" w:rsidRPr="00443D08" w:rsidRDefault="00750C59" w:rsidP="0087523F">
      <w:pPr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 </w:t>
      </w:r>
      <w:r w:rsidR="0087523F" w:rsidRPr="00443D08">
        <w:rPr>
          <w:rFonts w:ascii="Simplified Arabic" w:hAnsi="Simplified Arabic" w:cs="Simplified Arabic"/>
          <w:rtl/>
          <w:lang w:bidi="ar-DZ"/>
        </w:rPr>
        <w:t>- عضو فرقة بحث</w:t>
      </w:r>
      <w:r w:rsidR="00C06DEA" w:rsidRPr="00443D08">
        <w:rPr>
          <w:rFonts w:ascii="Simplified Arabic" w:hAnsi="Simplified Arabic" w:cs="Simplified Arabic" w:hint="cs"/>
          <w:rtl/>
          <w:lang w:bidi="ar-DZ"/>
        </w:rPr>
        <w:t xml:space="preserve">( </w:t>
      </w:r>
      <w:r w:rsidR="00C06DEA" w:rsidRPr="00443D08">
        <w:rPr>
          <w:rFonts w:ascii="Simplified Arabic" w:hAnsi="Simplified Arabic" w:cs="Simplified Arabic"/>
          <w:lang w:bidi="ar-DZ"/>
        </w:rPr>
        <w:t>CNPRU</w:t>
      </w:r>
      <w:r w:rsidR="00C06DEA" w:rsidRPr="00443D08">
        <w:rPr>
          <w:rFonts w:ascii="Simplified Arabic" w:hAnsi="Simplified Arabic" w:cs="Simplified Arabic" w:hint="cs"/>
          <w:rtl/>
          <w:lang w:bidi="ar-DZ"/>
        </w:rPr>
        <w:t>)</w:t>
      </w:r>
      <w:r w:rsidR="00C06DEA" w:rsidRPr="00443D08">
        <w:rPr>
          <w:rFonts w:ascii="Simplified Arabic" w:hAnsi="Simplified Arabic" w:cs="Simplified Arabic"/>
          <w:rtl/>
          <w:lang w:bidi="ar-DZ"/>
        </w:rPr>
        <w:t xml:space="preserve"> </w:t>
      </w:r>
      <w:r w:rsidR="0087523F" w:rsidRPr="00443D08">
        <w:rPr>
          <w:rFonts w:ascii="Simplified Arabic" w:hAnsi="Simplified Arabic" w:cs="Simplified Arabic"/>
          <w:rtl/>
          <w:lang w:bidi="ar-DZ"/>
        </w:rPr>
        <w:t xml:space="preserve">  تقييم دور برامج الإنعاش ودعم النمو الاقتصادي على التنمية المحلية 2014، جامعة سطيف.</w:t>
      </w:r>
    </w:p>
    <w:p w:rsidR="0087523F" w:rsidRPr="00443D08" w:rsidRDefault="00750C59" w:rsidP="006B69CE">
      <w:pPr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87523F" w:rsidRPr="00443D08">
        <w:rPr>
          <w:rFonts w:ascii="Simplified Arabic" w:hAnsi="Simplified Arabic" w:cs="Simplified Arabic"/>
          <w:rtl/>
          <w:lang w:bidi="ar-DZ"/>
        </w:rPr>
        <w:t>- عضو مخبر أسواق رؤوس الأموال الجزائرية منذ 2014 ، جامعة سطيف</w:t>
      </w:r>
      <w:r w:rsidR="00C06DEA" w:rsidRPr="00443D08">
        <w:rPr>
          <w:rFonts w:ascii="Simplified Arabic" w:hAnsi="Simplified Arabic" w:cs="Simplified Arabic" w:hint="cs"/>
          <w:rtl/>
          <w:lang w:bidi="ar-DZ"/>
        </w:rPr>
        <w:t>؛</w:t>
      </w:r>
      <w:r w:rsidR="0024221E" w:rsidRPr="00443D08">
        <w:rPr>
          <w:rFonts w:ascii="Simplified Arabic" w:hAnsi="Simplified Arabic" w:cs="Simplified Arabic" w:hint="cs"/>
          <w:rtl/>
          <w:lang w:bidi="ar-DZ"/>
        </w:rPr>
        <w:t xml:space="preserve"> وعضو</w:t>
      </w:r>
      <w:r w:rsidR="006B69CE"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87523F" w:rsidRPr="00443D08">
        <w:rPr>
          <w:rFonts w:ascii="Simplified Arabic" w:hAnsi="Simplified Arabic" w:cs="Simplified Arabic" w:hint="cs"/>
          <w:rtl/>
          <w:lang w:bidi="ar-DZ"/>
        </w:rPr>
        <w:t>فرقة بحث</w:t>
      </w:r>
      <w:r w:rsidR="0087523F" w:rsidRPr="00443D08">
        <w:rPr>
          <w:rFonts w:hint="cs"/>
          <w:sz w:val="22"/>
          <w:szCs w:val="22"/>
          <w:rtl/>
        </w:rPr>
        <w:t xml:space="preserve"> </w:t>
      </w:r>
      <w:r w:rsidR="0087523F" w:rsidRPr="00443D08">
        <w:rPr>
          <w:rFonts w:ascii="Simplified Arabic" w:hAnsi="Simplified Arabic" w:cs="Simplified Arabic" w:hint="cs"/>
          <w:rtl/>
        </w:rPr>
        <w:t>دراسة ميدانية للأسواق المالية والنقدية الجزائرية وتنميتها في سياق المالية العولمة</w:t>
      </w:r>
      <w:r w:rsidR="0087523F" w:rsidRPr="00443D08">
        <w:rPr>
          <w:rFonts w:ascii="Simplified Arabic" w:hAnsi="Simplified Arabic" w:cs="Simplified Arabic" w:hint="cs"/>
          <w:lang w:bidi="ar-DZ"/>
        </w:rPr>
        <w:t>.</w:t>
      </w:r>
    </w:p>
    <w:p w:rsidR="0087523F" w:rsidRPr="00443D08" w:rsidRDefault="00750C59" w:rsidP="0087523F">
      <w:pPr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87523F" w:rsidRPr="00443D08">
        <w:rPr>
          <w:rFonts w:ascii="Simplified Arabic" w:hAnsi="Simplified Arabic" w:cs="Simplified Arabic"/>
          <w:rtl/>
          <w:lang w:bidi="ar-DZ"/>
        </w:rPr>
        <w:t xml:space="preserve">- تقديم خبرة تقييم المقالات ذات الصلة في مجلة أبحاث اقتصادية </w:t>
      </w:r>
      <w:r w:rsidR="006B69CE" w:rsidRPr="00443D08">
        <w:rPr>
          <w:rFonts w:ascii="Simplified Arabic" w:hAnsi="Simplified Arabic" w:cs="Simplified Arabic" w:hint="cs"/>
          <w:rtl/>
          <w:lang w:bidi="ar-DZ"/>
        </w:rPr>
        <w:t>وإدارية</w:t>
      </w:r>
      <w:r w:rsidR="0087523F" w:rsidRPr="00443D08">
        <w:rPr>
          <w:rFonts w:ascii="Simplified Arabic" w:hAnsi="Simplified Arabic" w:cs="Simplified Arabic"/>
          <w:rtl/>
          <w:lang w:bidi="ar-DZ"/>
        </w:rPr>
        <w:t>، جامعة بسكرة.</w:t>
      </w:r>
      <w:r w:rsidR="00443D08">
        <w:rPr>
          <w:rFonts w:ascii="Simplified Arabic" w:hAnsi="Simplified Arabic" w:cs="Simplified Arabic" w:hint="cs"/>
          <w:rtl/>
          <w:lang w:bidi="ar-DZ"/>
        </w:rPr>
        <w:t xml:space="preserve"> الجزائر</w:t>
      </w:r>
    </w:p>
    <w:p w:rsidR="0087523F" w:rsidRPr="00443D08" w:rsidRDefault="00750C59" w:rsidP="0087523F">
      <w:pPr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87523F" w:rsidRPr="00443D08">
        <w:rPr>
          <w:rFonts w:ascii="Simplified Arabic" w:hAnsi="Simplified Arabic" w:cs="Simplified Arabic"/>
          <w:rtl/>
          <w:lang w:bidi="ar-DZ"/>
        </w:rPr>
        <w:t>- تقديم خبرة تقييم المقالات ذات الصلة في المجلة الجزائرية للدراسات المالية والمصرفية. مخبر أسواق رؤوس الأموال الجزائرية، جامعة سطيف.</w:t>
      </w:r>
    </w:p>
    <w:p w:rsidR="00832E2D" w:rsidRPr="00443D08" w:rsidRDefault="00443D08" w:rsidP="00BA1C19">
      <w:pPr>
        <w:tabs>
          <w:tab w:val="left" w:pos="8491"/>
        </w:tabs>
        <w:bidi/>
        <w:spacing w:before="2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4</w:t>
      </w:r>
      <w:r w:rsidR="00832E2D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- المقالات العلمية المنشورة:</w:t>
      </w:r>
    </w:p>
    <w:p w:rsidR="00F33D19" w:rsidRPr="00443D08" w:rsidRDefault="00750C59" w:rsidP="006B69CE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b/>
          <w:bCs/>
          <w:rtl/>
          <w:lang w:bidi="ar-DZ"/>
        </w:rPr>
        <w:lastRenderedPageBreak/>
        <w:t xml:space="preserve"> </w:t>
      </w:r>
      <w:r w:rsidR="00832E2D" w:rsidRPr="00443D08">
        <w:rPr>
          <w:rFonts w:ascii="Simplified Arabic" w:hAnsi="Simplified Arabic" w:cs="Simplified Arabic"/>
          <w:b/>
          <w:bCs/>
          <w:rtl/>
          <w:lang w:bidi="ar-DZ"/>
        </w:rPr>
        <w:t>-</w:t>
      </w:r>
      <w:r w:rsidR="00F56E6D" w:rsidRPr="00443D08">
        <w:rPr>
          <w:rFonts w:ascii="Simplified Arabic" w:hAnsi="Simplified Arabic" w:cs="Simplified Arabic"/>
          <w:rtl/>
          <w:lang w:bidi="ar-DZ"/>
        </w:rPr>
        <w:t xml:space="preserve">  ديناميكية الاندماج الإقليمي للأسواق المالية الخليج</w:t>
      </w:r>
      <w:r w:rsidR="001E2F01" w:rsidRPr="00443D08">
        <w:rPr>
          <w:rFonts w:ascii="Simplified Arabic" w:hAnsi="Simplified Arabic" w:cs="Simplified Arabic"/>
          <w:rtl/>
          <w:lang w:bidi="ar-DZ"/>
        </w:rPr>
        <w:t>ية في ظل التحولات الراهنة، مقال</w:t>
      </w:r>
      <w:r w:rsidR="00F56E6D" w:rsidRPr="00443D08">
        <w:rPr>
          <w:rFonts w:ascii="Simplified Arabic" w:hAnsi="Simplified Arabic" w:cs="Simplified Arabic"/>
          <w:rtl/>
          <w:lang w:bidi="ar-DZ"/>
        </w:rPr>
        <w:t xml:space="preserve"> </w:t>
      </w:r>
      <w:r w:rsidR="008A533E" w:rsidRPr="00443D08">
        <w:rPr>
          <w:rFonts w:ascii="Simplified Arabic" w:hAnsi="Simplified Arabic" w:cs="Simplified Arabic"/>
          <w:rtl/>
          <w:lang w:bidi="ar-DZ"/>
        </w:rPr>
        <w:t xml:space="preserve">منشور في مجلة  الحقوق والعلوم </w:t>
      </w:r>
      <w:r w:rsidR="00832E2D" w:rsidRPr="00443D08">
        <w:rPr>
          <w:rFonts w:ascii="Simplified Arabic" w:hAnsi="Simplified Arabic" w:cs="Simplified Arabic"/>
          <w:rtl/>
          <w:lang w:bidi="ar-DZ"/>
        </w:rPr>
        <w:t>الإنسانية</w:t>
      </w:r>
      <w:r w:rsidR="008A533E" w:rsidRPr="00443D08">
        <w:rPr>
          <w:rFonts w:ascii="Simplified Arabic" w:hAnsi="Simplified Arabic" w:cs="Simplified Arabic"/>
          <w:rtl/>
          <w:lang w:bidi="ar-DZ"/>
        </w:rPr>
        <w:t>، العدد الاقتصادي، العدد 21</w:t>
      </w:r>
      <w:r w:rsidR="00F56E6D" w:rsidRPr="00443D08">
        <w:rPr>
          <w:rFonts w:ascii="Simplified Arabic" w:hAnsi="Simplified Arabic" w:cs="Simplified Arabic"/>
          <w:rtl/>
          <w:lang w:bidi="ar-DZ"/>
        </w:rPr>
        <w:t xml:space="preserve"> </w:t>
      </w:r>
      <w:r w:rsidR="008A533E" w:rsidRPr="00443D08">
        <w:rPr>
          <w:rFonts w:ascii="Simplified Arabic" w:hAnsi="Simplified Arabic" w:cs="Simplified Arabic"/>
          <w:rtl/>
          <w:lang w:bidi="ar-DZ"/>
        </w:rPr>
        <w:t xml:space="preserve">، 2015، </w:t>
      </w:r>
      <w:r w:rsidR="00F56E6D" w:rsidRPr="00443D08">
        <w:rPr>
          <w:rFonts w:ascii="Simplified Arabic" w:hAnsi="Simplified Arabic" w:cs="Simplified Arabic"/>
          <w:rtl/>
          <w:lang w:bidi="ar-DZ"/>
        </w:rPr>
        <w:t>جامعة ال</w:t>
      </w:r>
      <w:r w:rsidR="008A533E" w:rsidRPr="00443D08">
        <w:rPr>
          <w:rFonts w:ascii="Simplified Arabic" w:hAnsi="Simplified Arabic" w:cs="Simplified Arabic"/>
          <w:rtl/>
          <w:lang w:bidi="ar-DZ"/>
        </w:rPr>
        <w:t>جلفة.</w:t>
      </w:r>
      <w:r w:rsidR="00443D08">
        <w:rPr>
          <w:rFonts w:ascii="Simplified Arabic" w:hAnsi="Simplified Arabic" w:cs="Simplified Arabic" w:hint="cs"/>
          <w:rtl/>
          <w:lang w:bidi="ar-DZ"/>
        </w:rPr>
        <w:t xml:space="preserve"> الجزائر</w:t>
      </w:r>
    </w:p>
    <w:p w:rsidR="00832E2D" w:rsidRPr="00443D08" w:rsidRDefault="00750C59" w:rsidP="00832E2D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832E2D" w:rsidRPr="00443D08">
        <w:rPr>
          <w:rFonts w:ascii="Simplified Arabic" w:hAnsi="Simplified Arabic" w:cs="Simplified Arabic"/>
          <w:rtl/>
          <w:lang w:bidi="ar-DZ"/>
        </w:rPr>
        <w:t xml:space="preserve">- </w:t>
      </w:r>
      <w:r w:rsidR="001E2F01" w:rsidRPr="00443D08">
        <w:rPr>
          <w:rFonts w:ascii="Simplified Arabic" w:hAnsi="Simplified Arabic" w:cs="Simplified Arabic"/>
          <w:rtl/>
          <w:lang w:bidi="ar-DZ"/>
        </w:rPr>
        <w:t>تسعير عقود الخيارات المالية باستخدام نموذج بلاك شولز – حالة سوق الخيارات الكويتي؛ مقال منشور في مجلة معارف، العدد الاقتصادي، العدد 20، جوان 2016، جامعة البويرة.</w:t>
      </w:r>
      <w:r w:rsidR="00443D08">
        <w:rPr>
          <w:rFonts w:ascii="Simplified Arabic" w:hAnsi="Simplified Arabic" w:cs="Simplified Arabic" w:hint="cs"/>
          <w:rtl/>
          <w:lang w:bidi="ar-DZ"/>
        </w:rPr>
        <w:t xml:space="preserve"> الجزائر</w:t>
      </w:r>
    </w:p>
    <w:p w:rsidR="001E2F01" w:rsidRPr="00443D08" w:rsidRDefault="00750C59" w:rsidP="001E2F01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1E2F01" w:rsidRPr="00443D08">
        <w:rPr>
          <w:rFonts w:ascii="Simplified Arabic" w:hAnsi="Simplified Arabic" w:cs="Simplified Arabic"/>
          <w:rtl/>
          <w:lang w:bidi="ar-DZ"/>
        </w:rPr>
        <w:t xml:space="preserve">- تحليل </w:t>
      </w:r>
      <w:r w:rsidR="00C268E6" w:rsidRPr="00443D08">
        <w:rPr>
          <w:rFonts w:ascii="Simplified Arabic" w:hAnsi="Simplified Arabic" w:cs="Simplified Arabic"/>
          <w:rtl/>
          <w:lang w:bidi="ar-DZ"/>
        </w:rPr>
        <w:t>إستراتيجية</w:t>
      </w:r>
      <w:r w:rsidR="001E2F01" w:rsidRPr="00443D08">
        <w:rPr>
          <w:rFonts w:ascii="Simplified Arabic" w:hAnsi="Simplified Arabic" w:cs="Simplified Arabic"/>
          <w:rtl/>
          <w:lang w:bidi="ar-DZ"/>
        </w:rPr>
        <w:t xml:space="preserve"> التحوط عن طريق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 الخيارات المالية، دراسة حالة بعض البنوك المدرجة في سوق الكويت </w:t>
      </w:r>
      <w:r w:rsidR="00C268E6" w:rsidRPr="00443D08">
        <w:rPr>
          <w:rFonts w:ascii="Simplified Arabic" w:hAnsi="Simplified Arabic" w:cs="Simplified Arabic"/>
          <w:rtl/>
          <w:lang w:bidi="ar-DZ"/>
        </w:rPr>
        <w:t>للأوراق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 المالية، مقال منشور في مجلة دراسات، العدد الاقتصادي ، العدد 26، جوان 2016؛ جامعة الاغواط.</w:t>
      </w:r>
      <w:r w:rsidR="00443D08">
        <w:rPr>
          <w:rFonts w:ascii="Simplified Arabic" w:hAnsi="Simplified Arabic" w:cs="Simplified Arabic" w:hint="cs"/>
          <w:rtl/>
          <w:lang w:bidi="ar-DZ"/>
        </w:rPr>
        <w:t xml:space="preserve"> الجزائر</w:t>
      </w:r>
    </w:p>
    <w:p w:rsidR="00750C59" w:rsidRPr="00443D08" w:rsidRDefault="00750C59" w:rsidP="006E7580">
      <w:pPr>
        <w:tabs>
          <w:tab w:val="left" w:pos="969"/>
          <w:tab w:val="left" w:pos="1552"/>
          <w:tab w:val="center" w:pos="4986"/>
        </w:tabs>
        <w:bidi/>
        <w:rPr>
          <w:rFonts w:ascii="Simplified Arabic" w:hAnsi="Simplified Arabic" w:cs="Simplified Arabic"/>
          <w:rtl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443D08">
        <w:rPr>
          <w:rFonts w:ascii="Simplified Arabic" w:hAnsi="Simplified Arabic" w:cs="Simplified Arabic"/>
          <w:rtl/>
          <w:lang w:bidi="ar-DZ"/>
        </w:rPr>
        <w:t xml:space="preserve">- </w:t>
      </w:r>
      <w:r w:rsidRPr="00443D08">
        <w:rPr>
          <w:rFonts w:ascii="Simplified Arabic" w:hAnsi="Simplified Arabic" w:cs="Simplified Arabic"/>
          <w:rtl/>
        </w:rPr>
        <w:t>تشخيص  مسار واتجاهات الاندماج المالي الإقليمي في بعض التجمعات الاقتصادية الإفريقية، مقال مقبول للنشر في مجلة الباحث الاقتصادي، العدد 06 ،</w:t>
      </w:r>
      <w:r w:rsidR="006E7580" w:rsidRPr="00443D08">
        <w:rPr>
          <w:rFonts w:ascii="Simplified Arabic" w:hAnsi="Simplified Arabic" w:cs="Simplified Arabic" w:hint="cs"/>
          <w:rtl/>
        </w:rPr>
        <w:t xml:space="preserve"> ديسمبر</w:t>
      </w:r>
      <w:r w:rsidRPr="00443D08">
        <w:rPr>
          <w:rFonts w:ascii="Simplified Arabic" w:hAnsi="Simplified Arabic" w:cs="Simplified Arabic"/>
          <w:rtl/>
        </w:rPr>
        <w:t xml:space="preserve"> 201</w:t>
      </w:r>
      <w:r w:rsidR="006E7580" w:rsidRPr="00443D08">
        <w:rPr>
          <w:rFonts w:ascii="Simplified Arabic" w:hAnsi="Simplified Arabic" w:cs="Simplified Arabic" w:hint="cs"/>
          <w:rtl/>
        </w:rPr>
        <w:t xml:space="preserve">6 </w:t>
      </w:r>
      <w:r w:rsidRPr="00443D08">
        <w:rPr>
          <w:rFonts w:ascii="Simplified Arabic" w:hAnsi="Simplified Arabic" w:cs="Simplified Arabic"/>
          <w:rtl/>
        </w:rPr>
        <w:t>جامعة سكيكدة.</w:t>
      </w:r>
      <w:r w:rsidR="00443D08">
        <w:rPr>
          <w:rFonts w:ascii="Simplified Arabic" w:hAnsi="Simplified Arabic" w:cs="Simplified Arabic" w:hint="cs"/>
          <w:rtl/>
        </w:rPr>
        <w:t xml:space="preserve"> الجزائر</w:t>
      </w:r>
    </w:p>
    <w:p w:rsidR="00750C59" w:rsidRPr="00443D08" w:rsidRDefault="00750C59" w:rsidP="006E7580">
      <w:pPr>
        <w:tabs>
          <w:tab w:val="left" w:pos="969"/>
          <w:tab w:val="left" w:pos="1552"/>
          <w:tab w:val="center" w:pos="4986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43D08">
        <w:rPr>
          <w:rFonts w:ascii="Simplified Arabic" w:hAnsi="Simplified Arabic" w:cs="Simplified Arabic"/>
          <w:rtl/>
          <w:lang w:bidi="ar-DZ"/>
        </w:rPr>
        <w:t xml:space="preserve">- </w:t>
      </w:r>
      <w:r w:rsidRPr="00443D08">
        <w:rPr>
          <w:rFonts w:ascii="Simplified Arabic" w:hAnsi="Simplified Arabic" w:cs="Simplified Arabic"/>
          <w:color w:val="000000" w:themeColor="text1"/>
          <w:rtl/>
          <w:lang w:bidi="ar-DZ"/>
        </w:rPr>
        <w:t>دور</w:t>
      </w:r>
      <w:r w:rsidRPr="00443D08">
        <w:rPr>
          <w:rFonts w:ascii="Simplified Arabic" w:hAnsi="Simplified Arabic" w:cs="Simplified Arabic"/>
          <w:rtl/>
          <w:lang w:bidi="ar-DZ"/>
        </w:rPr>
        <w:t xml:space="preserve"> المؤسسات التطبيقية في الاقتصاد الإسلامي في تمويل عجز الموازنة بالجزائر-مؤسسة الزكاة والأوقاف أنموذجا- مقال مقبول للنشر في المج</w:t>
      </w:r>
      <w:r w:rsidR="006E7580" w:rsidRPr="00443D08">
        <w:rPr>
          <w:rFonts w:ascii="Simplified Arabic" w:hAnsi="Simplified Arabic" w:cs="Simplified Arabic"/>
          <w:rtl/>
          <w:lang w:bidi="ar-DZ"/>
        </w:rPr>
        <w:t>لة الدولية بيت المشورة العدد 06</w:t>
      </w:r>
      <w:r w:rsidRPr="00443D08">
        <w:rPr>
          <w:rFonts w:ascii="Simplified Arabic" w:hAnsi="Simplified Arabic" w:cs="Simplified Arabic"/>
          <w:rtl/>
          <w:lang w:bidi="ar-DZ"/>
        </w:rPr>
        <w:t xml:space="preserve">، </w:t>
      </w:r>
      <w:r w:rsidR="006E7580" w:rsidRPr="00443D08">
        <w:rPr>
          <w:rFonts w:ascii="Simplified Arabic" w:hAnsi="Simplified Arabic" w:cs="Simplified Arabic" w:hint="cs"/>
          <w:rtl/>
          <w:lang w:bidi="ar-DZ"/>
        </w:rPr>
        <w:t>أفريل</w:t>
      </w:r>
      <w:r w:rsidRPr="00443D08">
        <w:rPr>
          <w:rFonts w:ascii="Simplified Arabic" w:hAnsi="Simplified Arabic" w:cs="Simplified Arabic"/>
          <w:rtl/>
          <w:lang w:bidi="ar-DZ"/>
        </w:rPr>
        <w:t>2017، قطر</w:t>
      </w:r>
      <w:r w:rsidR="00CC70B9" w:rsidRPr="00443D0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C268E6" w:rsidRPr="00443D08" w:rsidRDefault="00750C59" w:rsidP="00CC70B9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AB43C8" w:rsidRPr="00443D08">
        <w:rPr>
          <w:rFonts w:ascii="Simplified Arabic" w:hAnsi="Simplified Arabic" w:cs="Simplified Arabic"/>
          <w:rtl/>
          <w:lang w:bidi="ar-DZ"/>
        </w:rPr>
        <w:t>-</w:t>
      </w:r>
      <w:r w:rsidR="00AB43C8" w:rsidRPr="00443D08">
        <w:rPr>
          <w:rFonts w:ascii="Simplified Arabic" w:eastAsiaTheme="minorHAnsi" w:hAnsi="Simplified Arabic" w:cs="Simplified Arabic"/>
          <w:b/>
          <w:bCs/>
          <w:noProof/>
          <w:rtl/>
          <w:lang w:eastAsia="fr-FR" w:bidi="ar-DZ"/>
        </w:rPr>
        <w:t xml:space="preserve"> </w:t>
      </w:r>
      <w:r w:rsidR="00AB43C8" w:rsidRPr="00443D08">
        <w:rPr>
          <w:rFonts w:ascii="Simplified Arabic" w:hAnsi="Simplified Arabic" w:cs="Simplified Arabic"/>
          <w:rtl/>
          <w:lang w:bidi="ar-DZ"/>
        </w:rPr>
        <w:t>تحليل تطور استخدام نظام التسوية اللحظية والمقاصة الالكترونية(</w:t>
      </w:r>
      <w:r w:rsidR="00AB43C8" w:rsidRPr="00443D08">
        <w:rPr>
          <w:rFonts w:ascii="Simplified Arabic" w:hAnsi="Simplified Arabic" w:cs="Simplified Arabic"/>
          <w:sz w:val="22"/>
          <w:szCs w:val="22"/>
        </w:rPr>
        <w:t>ARTS &amp; ATCI</w:t>
      </w:r>
      <w:r w:rsidR="00AB43C8" w:rsidRPr="00443D08">
        <w:rPr>
          <w:rFonts w:ascii="Simplified Arabic" w:hAnsi="Simplified Arabic" w:cs="Simplified Arabic"/>
          <w:sz w:val="22"/>
          <w:szCs w:val="22"/>
          <w:rtl/>
          <w:lang w:bidi="ar-DZ"/>
        </w:rPr>
        <w:t xml:space="preserve"> )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 في النظام المصرفي الجزائري مقال منشور في مجلة </w:t>
      </w:r>
      <w:r w:rsidR="00C268E6" w:rsidRPr="00443D08">
        <w:rPr>
          <w:rFonts w:ascii="Simplified Arabic" w:hAnsi="Simplified Arabic" w:cs="Simplified Arabic"/>
          <w:rtl/>
          <w:lang w:bidi="ar-DZ"/>
        </w:rPr>
        <w:t>الإحصاء</w:t>
      </w:r>
      <w:r w:rsidRPr="00443D08">
        <w:rPr>
          <w:rFonts w:ascii="Simplified Arabic" w:hAnsi="Simplified Arabic" w:cs="Simplified Arabic"/>
          <w:rtl/>
          <w:lang w:bidi="ar-DZ"/>
        </w:rPr>
        <w:t xml:space="preserve"> والاقتصاد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، </w:t>
      </w:r>
      <w:r w:rsidR="00C268E6" w:rsidRPr="00443D08">
        <w:rPr>
          <w:rFonts w:ascii="Simplified Arabic" w:hAnsi="Simplified Arabic" w:cs="Simplified Arabic"/>
          <w:rtl/>
          <w:lang w:bidi="ar-DZ"/>
        </w:rPr>
        <w:t>2017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 المدرسة العليا </w:t>
      </w:r>
      <w:r w:rsidR="00C268E6" w:rsidRPr="00443D08">
        <w:rPr>
          <w:rFonts w:ascii="Simplified Arabic" w:hAnsi="Simplified Arabic" w:cs="Simplified Arabic"/>
          <w:rtl/>
          <w:lang w:bidi="ar-DZ"/>
        </w:rPr>
        <w:t>للإحصاء</w:t>
      </w:r>
      <w:r w:rsidR="00AB43C8" w:rsidRPr="00443D08">
        <w:rPr>
          <w:rFonts w:ascii="Simplified Arabic" w:hAnsi="Simplified Arabic" w:cs="Simplified Arabic"/>
          <w:rtl/>
          <w:lang w:bidi="ar-DZ"/>
        </w:rPr>
        <w:t xml:space="preserve"> والاقتصاد التطبيقي.</w:t>
      </w:r>
      <w:bookmarkStart w:id="0" w:name="_GoBack"/>
      <w:r w:rsidR="00443D08">
        <w:rPr>
          <w:rFonts w:ascii="Simplified Arabic" w:hAnsi="Simplified Arabic" w:cs="Simplified Arabic" w:hint="cs"/>
          <w:rtl/>
          <w:lang w:bidi="ar-DZ"/>
        </w:rPr>
        <w:t xml:space="preserve"> الجزائر</w:t>
      </w:r>
    </w:p>
    <w:bookmarkEnd w:id="0"/>
    <w:p w:rsidR="00BA1C19" w:rsidRPr="00443D08" w:rsidRDefault="00C22535" w:rsidP="00D9167D">
      <w:pPr>
        <w:tabs>
          <w:tab w:val="left" w:pos="8491"/>
        </w:tabs>
        <w:bidi/>
        <w:spacing w:before="2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5</w:t>
      </w:r>
      <w:r w:rsidR="001E2F01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- الملتقيات </w:t>
      </w:r>
      <w:r w:rsidR="00BA1C19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العلمية</w:t>
      </w:r>
      <w:r w:rsidR="00580C49" w:rsidRPr="00443D0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BA1C19" w:rsidRPr="00443D08" w:rsidRDefault="00CC70B9" w:rsidP="00472C7A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472C7A" w:rsidRPr="00443D08">
        <w:rPr>
          <w:rFonts w:ascii="Simplified Arabic" w:hAnsi="Simplified Arabic" w:cs="Simplified Arabic"/>
          <w:rtl/>
          <w:lang w:bidi="ar-DZ"/>
        </w:rPr>
        <w:t xml:space="preserve">- المشاركة بمداخلة </w:t>
      </w:r>
      <w:r w:rsidR="00472C7A" w:rsidRPr="00443D08">
        <w:rPr>
          <w:rFonts w:ascii="Simplified Arabic" w:hAnsi="Simplified Arabic" w:cs="Simplified Arabic" w:hint="cs"/>
          <w:rtl/>
          <w:lang w:bidi="ar-DZ"/>
        </w:rPr>
        <w:t xml:space="preserve">تحت </w:t>
      </w:r>
      <w:r w:rsidR="00BA1C19" w:rsidRPr="00443D08">
        <w:rPr>
          <w:rFonts w:ascii="Simplified Arabic" w:hAnsi="Simplified Arabic" w:cs="Simplified Arabic"/>
          <w:rtl/>
          <w:lang w:bidi="ar-DZ"/>
        </w:rPr>
        <w:t>عنوان  ربط الأسواق</w:t>
      </w:r>
      <w:r w:rsidR="00472C7A" w:rsidRPr="00443D08">
        <w:rPr>
          <w:rFonts w:ascii="Simplified Arabic" w:hAnsi="Simplified Arabic" w:cs="Simplified Arabic"/>
          <w:rtl/>
          <w:lang w:bidi="ar-DZ"/>
        </w:rPr>
        <w:t xml:space="preserve"> المالية العربية في ظل العولمة  حالة الأسواق المالية الخليجية</w:t>
      </w:r>
      <w:r w:rsidR="00472C7A" w:rsidRPr="00443D08">
        <w:rPr>
          <w:rFonts w:ascii="Simplified Arabic" w:hAnsi="Simplified Arabic" w:cs="Simplified Arabic" w:hint="cs"/>
          <w:rtl/>
          <w:lang w:bidi="ar-DZ"/>
        </w:rPr>
        <w:t>، مقدمة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في الملتقى الدولي</w:t>
      </w:r>
      <w:r w:rsidR="00472C7A" w:rsidRPr="00443D08">
        <w:rPr>
          <w:rFonts w:ascii="Simplified Arabic" w:hAnsi="Simplified Arabic" w:cs="Simplified Arabic" w:hint="cs"/>
          <w:rtl/>
          <w:lang w:bidi="ar-DZ"/>
        </w:rPr>
        <w:t>: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الأسواق المالية بين النظرية والتطبيق</w:t>
      </w:r>
      <w:r w:rsidR="00472C7A" w:rsidRPr="00443D08">
        <w:rPr>
          <w:rFonts w:ascii="Simplified Arabic" w:hAnsi="Simplified Arabic" w:cs="Simplified Arabic" w:hint="cs"/>
          <w:rtl/>
          <w:lang w:bidi="ar-DZ"/>
        </w:rPr>
        <w:t>،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جامعة عنابة </w:t>
      </w:r>
      <w:r w:rsidR="00580C49" w:rsidRPr="00443D08">
        <w:rPr>
          <w:rFonts w:ascii="Simplified Arabic" w:hAnsi="Simplified Arabic" w:cs="Simplified Arabic"/>
          <w:rtl/>
          <w:lang w:bidi="ar-DZ"/>
        </w:rPr>
        <w:t xml:space="preserve">يومي 21 و22 أكتوبر </w:t>
      </w:r>
      <w:r w:rsidR="00BA1C19" w:rsidRPr="00443D08">
        <w:rPr>
          <w:rFonts w:ascii="Simplified Arabic" w:hAnsi="Simplified Arabic" w:cs="Simplified Arabic"/>
          <w:rtl/>
          <w:lang w:bidi="ar-DZ"/>
        </w:rPr>
        <w:t>2008.</w:t>
      </w:r>
    </w:p>
    <w:p w:rsidR="00BA1C19" w:rsidRPr="00443D08" w:rsidRDefault="00CC70B9" w:rsidP="006B69CE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BA1C19" w:rsidRPr="00443D08">
        <w:rPr>
          <w:rFonts w:ascii="Simplified Arabic" w:hAnsi="Simplified Arabic" w:cs="Simplified Arabic"/>
          <w:b/>
          <w:bCs/>
          <w:rtl/>
          <w:lang w:bidi="ar-DZ"/>
        </w:rPr>
        <w:t>-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المشاركة بمداخلة تحت عنوان سياسات الاستثمار العمومي بين جدلية دعم النمو ومخاطر تفشي الضغوط التضخمية؛ </w:t>
      </w:r>
      <w:r w:rsidR="00472C7A" w:rsidRPr="00443D08">
        <w:rPr>
          <w:rFonts w:ascii="Simplified Arabic" w:hAnsi="Simplified Arabic" w:cs="Simplified Arabic" w:hint="cs"/>
          <w:rtl/>
          <w:lang w:bidi="ar-DZ"/>
        </w:rPr>
        <w:t xml:space="preserve">مقدمة </w:t>
      </w:r>
      <w:r w:rsidR="006B69CE" w:rsidRPr="00443D08">
        <w:rPr>
          <w:rFonts w:ascii="Simplified Arabic" w:hAnsi="Simplified Arabic" w:cs="Simplified Arabic" w:hint="cs"/>
          <w:rtl/>
          <w:lang w:bidi="ar-DZ"/>
        </w:rPr>
        <w:t>في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الملتقى الدولي حول تقييم </w:t>
      </w:r>
      <w:r w:rsidR="006B69CE" w:rsidRPr="00443D08">
        <w:rPr>
          <w:rFonts w:ascii="Simplified Arabic" w:hAnsi="Simplified Arabic" w:cs="Simplified Arabic" w:hint="cs"/>
          <w:rtl/>
          <w:lang w:bidi="ar-DZ"/>
        </w:rPr>
        <w:t>آثار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برامج الاستثمارات العمومية ؛ يومي</w:t>
      </w:r>
      <w:r w:rsidR="00BA1C19" w:rsidRPr="00443D08">
        <w:rPr>
          <w:rFonts w:ascii="Simplified Arabic" w:hAnsi="Simplified Arabic" w:cs="Simplified Arabic"/>
          <w:b/>
          <w:bCs/>
          <w:rtl/>
          <w:lang w:bidi="ar-DZ"/>
        </w:rPr>
        <w:t>11/12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مارس </w:t>
      </w:r>
      <w:r w:rsidR="00BA1C19" w:rsidRPr="00443D08">
        <w:rPr>
          <w:rFonts w:ascii="Simplified Arabic" w:hAnsi="Simplified Arabic" w:cs="Simplified Arabic"/>
          <w:b/>
          <w:bCs/>
          <w:rtl/>
          <w:lang w:bidi="ar-DZ"/>
        </w:rPr>
        <w:t xml:space="preserve">2013 </w:t>
      </w:r>
      <w:r w:rsidR="00BA1C19" w:rsidRPr="00443D08">
        <w:rPr>
          <w:rFonts w:ascii="Simplified Arabic" w:hAnsi="Simplified Arabic" w:cs="Simplified Arabic"/>
          <w:rtl/>
          <w:lang w:bidi="ar-DZ"/>
        </w:rPr>
        <w:t>جامعة سطيف.</w:t>
      </w:r>
    </w:p>
    <w:p w:rsidR="00BA1C19" w:rsidRPr="00443D08" w:rsidRDefault="00CC70B9" w:rsidP="00443D08">
      <w:pPr>
        <w:tabs>
          <w:tab w:val="left" w:pos="8491"/>
        </w:tabs>
        <w:bidi/>
        <w:rPr>
          <w:rFonts w:ascii="Simplified Arabic" w:hAnsi="Simplified Arabic" w:cs="Simplified Arabic"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- المشاركة بمداخلة تحت عنوان آليات بناء صناديق المؤشرات المتداولة الإسلامية </w:t>
      </w:r>
      <w:r w:rsidR="00580C49" w:rsidRPr="00443D08">
        <w:rPr>
          <w:rFonts w:ascii="Simplified Arabic" w:hAnsi="Simplified Arabic" w:cs="Simplified Arabic"/>
          <w:rtl/>
          <w:lang w:bidi="ar-DZ"/>
        </w:rPr>
        <w:t>وأهميتها</w:t>
      </w:r>
      <w:r w:rsidR="00BA1C19" w:rsidRPr="00443D08">
        <w:rPr>
          <w:rFonts w:ascii="Simplified Arabic" w:hAnsi="Simplified Arabic" w:cs="Simplified Arabic"/>
          <w:rtl/>
          <w:lang w:bidi="ar-DZ"/>
        </w:rPr>
        <w:t xml:space="preserve"> بالنسبة للأسواق المالية  حالة السوق المالية السعودية؛ </w:t>
      </w:r>
      <w:r w:rsidR="00960F2A" w:rsidRPr="00443D08">
        <w:rPr>
          <w:rFonts w:ascii="Simplified Arabic" w:hAnsi="Simplified Arabic" w:cs="Simplified Arabic" w:hint="cs"/>
          <w:rtl/>
          <w:lang w:bidi="ar-DZ"/>
        </w:rPr>
        <w:t xml:space="preserve">مقدمة </w:t>
      </w:r>
      <w:r w:rsidR="00BA1C19" w:rsidRPr="00443D08">
        <w:rPr>
          <w:rFonts w:ascii="Simplified Arabic" w:hAnsi="Simplified Arabic" w:cs="Simplified Arabic"/>
          <w:rtl/>
          <w:lang w:bidi="ar-DZ"/>
        </w:rPr>
        <w:t>في المؤتمر الدولي حول منتجات وتطبيقات الابتكار والهندسة المالية يومي 5 و6 ماي 2014؛ جامعة سطيف 1.</w:t>
      </w:r>
    </w:p>
    <w:p w:rsidR="00ED07CD" w:rsidRPr="00443D08" w:rsidRDefault="00CC70B9" w:rsidP="00960F2A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BA1C19" w:rsidRPr="00443D08">
        <w:rPr>
          <w:rFonts w:ascii="Simplified Arabic" w:hAnsi="Simplified Arabic" w:cs="Simplified Arabic"/>
          <w:b/>
          <w:bCs/>
          <w:rtl/>
          <w:lang w:bidi="ar-DZ"/>
        </w:rPr>
        <w:t xml:space="preserve">- </w:t>
      </w:r>
      <w:r w:rsidR="00ED07CD" w:rsidRPr="00443D08">
        <w:rPr>
          <w:rFonts w:ascii="Simplified Arabic" w:hAnsi="Simplified Arabic" w:cs="Simplified Arabic"/>
          <w:rtl/>
          <w:lang w:bidi="ar-DZ"/>
        </w:rPr>
        <w:t xml:space="preserve">المشاركة بمداخلة تحت عنوان سياسات واستراتيجيات  ترقية الكفاءة الاستخدامية للموارد الطاقوية المتجددة في الجزائر، </w:t>
      </w:r>
      <w:r w:rsidR="00960F2A" w:rsidRPr="00443D08">
        <w:rPr>
          <w:rFonts w:ascii="Simplified Arabic" w:hAnsi="Simplified Arabic" w:cs="Simplified Arabic" w:hint="cs"/>
          <w:rtl/>
          <w:lang w:bidi="ar-DZ"/>
        </w:rPr>
        <w:t xml:space="preserve">مقدمة </w:t>
      </w:r>
      <w:r w:rsidR="00ED07CD" w:rsidRPr="00443D08">
        <w:rPr>
          <w:rFonts w:ascii="Simplified Arabic" w:hAnsi="Simplified Arabic" w:cs="Simplified Arabic"/>
          <w:rtl/>
          <w:lang w:bidi="ar-DZ"/>
        </w:rPr>
        <w:t>في المؤتمر الدولي حول السياسات الاستخدامية للموارد الطاقوية بين متطلبات التنمية القطرية وت</w:t>
      </w:r>
      <w:r w:rsidR="00960F2A" w:rsidRPr="00443D08">
        <w:rPr>
          <w:rFonts w:ascii="Simplified Arabic" w:hAnsi="Simplified Arabic" w:cs="Simplified Arabic" w:hint="cs"/>
          <w:rtl/>
          <w:lang w:bidi="ar-DZ"/>
        </w:rPr>
        <w:t>أ</w:t>
      </w:r>
      <w:r w:rsidR="00ED07CD" w:rsidRPr="00443D08">
        <w:rPr>
          <w:rFonts w:ascii="Simplified Arabic" w:hAnsi="Simplified Arabic" w:cs="Simplified Arabic"/>
          <w:rtl/>
          <w:lang w:bidi="ar-DZ"/>
        </w:rPr>
        <w:t>مين الاحتياجات الدولية، المنعقد يوم 7 و8 افريل 2015؛ جامعة سطيف1</w:t>
      </w:r>
      <w:r w:rsidR="00580C49" w:rsidRPr="00443D08">
        <w:rPr>
          <w:rFonts w:ascii="Simplified Arabic" w:hAnsi="Simplified Arabic" w:cs="Simplified Arabic"/>
          <w:rtl/>
          <w:lang w:bidi="ar-DZ"/>
        </w:rPr>
        <w:t>.</w:t>
      </w:r>
    </w:p>
    <w:p w:rsidR="00580C49" w:rsidRPr="00443D08" w:rsidRDefault="00CC70B9" w:rsidP="00580C49">
      <w:pPr>
        <w:tabs>
          <w:tab w:val="left" w:pos="8491"/>
        </w:tabs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580C49" w:rsidRPr="00443D08">
        <w:rPr>
          <w:rFonts w:ascii="Simplified Arabic" w:hAnsi="Simplified Arabic" w:cs="Simplified Arabic"/>
          <w:rtl/>
          <w:lang w:bidi="ar-DZ"/>
        </w:rPr>
        <w:t xml:space="preserve">- المشاركة في فعالية اليوم الدراسي </w:t>
      </w:r>
      <w:r w:rsidR="00571921" w:rsidRPr="00443D08">
        <w:rPr>
          <w:rFonts w:ascii="Simplified Arabic" w:hAnsi="Simplified Arabic" w:cs="Simplified Arabic"/>
          <w:rtl/>
          <w:lang w:bidi="ar-DZ"/>
        </w:rPr>
        <w:t xml:space="preserve"> حول </w:t>
      </w:r>
      <w:r w:rsidR="00580C49" w:rsidRPr="00443D08">
        <w:rPr>
          <w:rFonts w:ascii="Simplified Arabic" w:hAnsi="Simplified Arabic" w:cs="Simplified Arabic"/>
          <w:rtl/>
          <w:lang w:bidi="ar-DZ"/>
        </w:rPr>
        <w:t>إدارة التنمية المحلية في ظل الإصلاح الإداري للجماعات المحلية،</w:t>
      </w:r>
      <w:r w:rsidR="00571921" w:rsidRPr="00443D08">
        <w:rPr>
          <w:rFonts w:ascii="Simplified Arabic" w:hAnsi="Simplified Arabic" w:cs="Simplified Arabic"/>
          <w:rtl/>
          <w:lang w:bidi="ar-DZ"/>
        </w:rPr>
        <w:t xml:space="preserve"> المجلس الشعبي الولائي، سطيف 26</w:t>
      </w:r>
      <w:r w:rsidR="00960F2A"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571921" w:rsidRPr="00443D08">
        <w:rPr>
          <w:rFonts w:ascii="Simplified Arabic" w:hAnsi="Simplified Arabic" w:cs="Simplified Arabic"/>
          <w:rtl/>
          <w:lang w:bidi="ar-DZ"/>
        </w:rPr>
        <w:t>ماي 2016.</w:t>
      </w:r>
    </w:p>
    <w:p w:rsidR="00571921" w:rsidRPr="00443D08" w:rsidRDefault="00CC70B9" w:rsidP="00571921">
      <w:pPr>
        <w:bidi/>
        <w:rPr>
          <w:rFonts w:ascii="Simplified Arabic" w:hAnsi="Simplified Arabic" w:cs="Simplified Arabic" w:hint="cs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571921" w:rsidRPr="00443D08">
        <w:rPr>
          <w:rFonts w:ascii="Simplified Arabic" w:hAnsi="Simplified Arabic" w:cs="Simplified Arabic"/>
          <w:rtl/>
          <w:lang w:bidi="ar-DZ"/>
        </w:rPr>
        <w:t>-</w:t>
      </w:r>
      <w:r w:rsidR="00571921" w:rsidRPr="00443D08">
        <w:rPr>
          <w:rFonts w:ascii="Simplified Arabic" w:eastAsiaTheme="minorHAnsi" w:hAnsi="Simplified Arabic" w:cs="Simplified Arabic"/>
          <w:b/>
          <w:bCs/>
          <w:rtl/>
          <w:lang w:val="en-US" w:bidi="ar-DZ"/>
        </w:rPr>
        <w:t xml:space="preserve"> </w:t>
      </w:r>
      <w:r w:rsidR="00571921" w:rsidRPr="00443D08">
        <w:rPr>
          <w:rFonts w:ascii="Simplified Arabic" w:hAnsi="Simplified Arabic" w:cs="Simplified Arabic"/>
          <w:rtl/>
          <w:lang w:bidi="ar-DZ"/>
        </w:rPr>
        <w:t xml:space="preserve">المشاركة بمداخلة تحت عنوان تحديات تطوير الاستثمار السياحي في الجزائر على ضوء مؤشرات التنافسية السياحية العالمية، </w:t>
      </w:r>
      <w:r w:rsidR="00960F2A" w:rsidRPr="00443D08">
        <w:rPr>
          <w:rFonts w:ascii="Simplified Arabic" w:hAnsi="Simplified Arabic" w:cs="Simplified Arabic" w:hint="cs"/>
          <w:rtl/>
          <w:lang w:bidi="ar-DZ"/>
        </w:rPr>
        <w:t xml:space="preserve">مقدمة </w:t>
      </w:r>
      <w:r w:rsidR="00571921" w:rsidRPr="00443D08">
        <w:rPr>
          <w:rFonts w:ascii="Simplified Arabic" w:hAnsi="Simplified Arabic" w:cs="Simplified Arabic"/>
          <w:rtl/>
          <w:lang w:bidi="ar-DZ"/>
        </w:rPr>
        <w:t>في الملتقى الوطني حول</w:t>
      </w:r>
      <w:r w:rsidR="00571921" w:rsidRPr="00443D08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  <w:r w:rsidR="00571921" w:rsidRPr="00443D08">
        <w:rPr>
          <w:rFonts w:ascii="Simplified Arabic" w:hAnsi="Simplified Arabic" w:cs="Simplified Arabic"/>
          <w:rtl/>
          <w:lang w:bidi="ar-DZ"/>
        </w:rPr>
        <w:t>مقومات وتحديات الاستثمار في القطاع السياحي بالجزائر، يومي 9 و 10 جانفي 2017، جامعة البويرة.</w:t>
      </w:r>
    </w:p>
    <w:p w:rsidR="006648A7" w:rsidRPr="00443D08" w:rsidRDefault="006648A7" w:rsidP="006648A7">
      <w:pPr>
        <w:bidi/>
        <w:rPr>
          <w:rFonts w:ascii="Simplified Arabic" w:hAnsi="Simplified Arabic" w:cs="Simplified Arabic"/>
          <w:rtl/>
          <w:lang w:bidi="ar-DZ"/>
        </w:rPr>
      </w:pPr>
      <w:r w:rsidRPr="00443D08">
        <w:rPr>
          <w:rFonts w:ascii="Simplified Arabic" w:hAnsi="Simplified Arabic" w:cs="Simplified Arabic" w:hint="cs"/>
          <w:rtl/>
          <w:lang w:bidi="ar-DZ"/>
        </w:rPr>
        <w:t>- المشاركة بمداخلة بعنوان:  متطلبات تطوير سوق راس المال على ضوء تطلعات النموذج الاقتصادي الجديد 2016-2030</w:t>
      </w:r>
      <w:r w:rsidR="00443D08" w:rsidRPr="00443D08">
        <w:rPr>
          <w:rFonts w:ascii="Simplified Arabic" w:hAnsi="Simplified Arabic" w:cs="Simplified Arabic" w:hint="cs"/>
          <w:rtl/>
          <w:lang w:bidi="ar-DZ"/>
        </w:rPr>
        <w:t xml:space="preserve"> ضمن اليوم الدراسي حول بورصة الجزائر ، جامعة سطيف 1 يوم 19 افريل 2017.</w:t>
      </w:r>
    </w:p>
    <w:sectPr w:rsidR="006648A7" w:rsidRPr="00443D08" w:rsidSect="00285A8B">
      <w:footerReference w:type="default" r:id="rId8"/>
      <w:pgSz w:w="11906" w:h="16838"/>
      <w:pgMar w:top="1418" w:right="198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E4B" w:rsidRDefault="00200E4B" w:rsidP="00AC5EDF">
      <w:r>
        <w:separator/>
      </w:r>
    </w:p>
  </w:endnote>
  <w:endnote w:type="continuationSeparator" w:id="1">
    <w:p w:rsidR="00200E4B" w:rsidRDefault="00200E4B" w:rsidP="00AC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84225"/>
      <w:docPartObj>
        <w:docPartGallery w:val="Page Numbers (Bottom of Page)"/>
        <w:docPartUnique/>
      </w:docPartObj>
    </w:sdtPr>
    <w:sdtContent>
      <w:p w:rsidR="00AC5EDF" w:rsidRDefault="007276D7">
        <w:pPr>
          <w:pStyle w:val="Pieddepage"/>
          <w:jc w:val="center"/>
        </w:pPr>
        <w:fldSimple w:instr=" PAGE   \* MERGEFORMAT ">
          <w:r w:rsidR="00C22535">
            <w:rPr>
              <w:noProof/>
            </w:rPr>
            <w:t>2</w:t>
          </w:r>
        </w:fldSimple>
      </w:p>
    </w:sdtContent>
  </w:sdt>
  <w:p w:rsidR="00AC5EDF" w:rsidRDefault="00AC5E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E4B" w:rsidRDefault="00200E4B" w:rsidP="00AC5EDF">
      <w:r>
        <w:separator/>
      </w:r>
    </w:p>
  </w:footnote>
  <w:footnote w:type="continuationSeparator" w:id="1">
    <w:p w:rsidR="00200E4B" w:rsidRDefault="00200E4B" w:rsidP="00AC5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56B97"/>
    <w:multiLevelType w:val="hybridMultilevel"/>
    <w:tmpl w:val="A96AC69A"/>
    <w:lvl w:ilvl="0" w:tplc="8610A54A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BE6A982E">
      <w:start w:val="1"/>
      <w:numFmt w:val="bullet"/>
      <w:lvlText w:val=""/>
      <w:lvlJc w:val="left"/>
      <w:pPr>
        <w:tabs>
          <w:tab w:val="num" w:pos="397"/>
        </w:tabs>
        <w:ind w:left="0" w:firstLine="57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E7BBA"/>
    <w:multiLevelType w:val="hybridMultilevel"/>
    <w:tmpl w:val="DB0E266E"/>
    <w:lvl w:ilvl="0" w:tplc="53A68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7CD"/>
    <w:rsid w:val="0000579C"/>
    <w:rsid w:val="0003431C"/>
    <w:rsid w:val="0009140E"/>
    <w:rsid w:val="000B2AB8"/>
    <w:rsid w:val="001E0448"/>
    <w:rsid w:val="001E2F01"/>
    <w:rsid w:val="001F60DA"/>
    <w:rsid w:val="00200E4B"/>
    <w:rsid w:val="0024221E"/>
    <w:rsid w:val="00242B1C"/>
    <w:rsid w:val="00264951"/>
    <w:rsid w:val="00285A8B"/>
    <w:rsid w:val="002A3609"/>
    <w:rsid w:val="002E2389"/>
    <w:rsid w:val="00356BDD"/>
    <w:rsid w:val="003E2327"/>
    <w:rsid w:val="004029F2"/>
    <w:rsid w:val="00443D08"/>
    <w:rsid w:val="00472C7A"/>
    <w:rsid w:val="004C0642"/>
    <w:rsid w:val="005546E9"/>
    <w:rsid w:val="00571921"/>
    <w:rsid w:val="00580C49"/>
    <w:rsid w:val="005E5E1F"/>
    <w:rsid w:val="006648A7"/>
    <w:rsid w:val="006B69CE"/>
    <w:rsid w:val="006E7580"/>
    <w:rsid w:val="007276D7"/>
    <w:rsid w:val="00750C59"/>
    <w:rsid w:val="007B59A3"/>
    <w:rsid w:val="007C3BAE"/>
    <w:rsid w:val="00832E2D"/>
    <w:rsid w:val="00852425"/>
    <w:rsid w:val="0087523F"/>
    <w:rsid w:val="008A533E"/>
    <w:rsid w:val="00953E1F"/>
    <w:rsid w:val="00960F2A"/>
    <w:rsid w:val="009A306D"/>
    <w:rsid w:val="009C28AE"/>
    <w:rsid w:val="009F54A8"/>
    <w:rsid w:val="00A01DD6"/>
    <w:rsid w:val="00A25B77"/>
    <w:rsid w:val="00A30A58"/>
    <w:rsid w:val="00AB43C8"/>
    <w:rsid w:val="00AC2198"/>
    <w:rsid w:val="00AC5EDF"/>
    <w:rsid w:val="00AD5F34"/>
    <w:rsid w:val="00AF1B08"/>
    <w:rsid w:val="00B2780A"/>
    <w:rsid w:val="00BA1C19"/>
    <w:rsid w:val="00BC6CBF"/>
    <w:rsid w:val="00C06DEA"/>
    <w:rsid w:val="00C10B21"/>
    <w:rsid w:val="00C14F35"/>
    <w:rsid w:val="00C22535"/>
    <w:rsid w:val="00C26487"/>
    <w:rsid w:val="00C268E6"/>
    <w:rsid w:val="00C5383A"/>
    <w:rsid w:val="00C766E5"/>
    <w:rsid w:val="00C93DF4"/>
    <w:rsid w:val="00CC70B9"/>
    <w:rsid w:val="00D04649"/>
    <w:rsid w:val="00D9167D"/>
    <w:rsid w:val="00DC2248"/>
    <w:rsid w:val="00E406C2"/>
    <w:rsid w:val="00ED07CD"/>
    <w:rsid w:val="00EE7CA9"/>
    <w:rsid w:val="00F30477"/>
    <w:rsid w:val="00F33D19"/>
    <w:rsid w:val="00F56E6D"/>
    <w:rsid w:val="00F82FDE"/>
    <w:rsid w:val="00F84294"/>
    <w:rsid w:val="00FF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07CD"/>
    <w:pPr>
      <w:ind w:left="720"/>
      <w:contextualSpacing/>
    </w:pPr>
  </w:style>
  <w:style w:type="character" w:customStyle="1" w:styleId="5yl5">
    <w:name w:val="_5yl5"/>
    <w:basedOn w:val="Policepardfaut"/>
    <w:rsid w:val="00ED07CD"/>
  </w:style>
  <w:style w:type="table" w:styleId="Grilledutableau">
    <w:name w:val="Table Grid"/>
    <w:basedOn w:val="TableauNormal"/>
    <w:uiPriority w:val="59"/>
    <w:rsid w:val="00F304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C5ED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5EDF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5ED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5E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08DDA-5B9E-4C2D-BD6B-E5F30EED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ok$</dc:creator>
  <cp:lastModifiedBy>ok</cp:lastModifiedBy>
  <cp:revision>3</cp:revision>
  <dcterms:created xsi:type="dcterms:W3CDTF">2017-04-26T18:42:00Z</dcterms:created>
  <dcterms:modified xsi:type="dcterms:W3CDTF">2017-04-26T18:53:00Z</dcterms:modified>
</cp:coreProperties>
</file>